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0942" w14:textId="25BBE44E" w:rsidR="00B413E3" w:rsidRPr="00B413E3" w:rsidRDefault="00B413E3" w:rsidP="00B413E3">
      <w:pPr>
        <w:ind w:firstLine="708"/>
        <w:jc w:val="center"/>
        <w:rPr>
          <w:b/>
          <w:bCs/>
        </w:rPr>
      </w:pPr>
      <w:r w:rsidRPr="00B413E3">
        <w:rPr>
          <w:b/>
          <w:bCs/>
        </w:rPr>
        <w:t>АДМИНИСТРАЦИЯ ГОРОДА УЛЬЯНОВСКА</w:t>
      </w:r>
      <w:r w:rsidRPr="00B413E3">
        <w:rPr>
          <w:b/>
          <w:bCs/>
        </w:rPr>
        <w:br/>
      </w:r>
      <w:r w:rsidRPr="00B413E3">
        <w:rPr>
          <w:b/>
          <w:bCs/>
        </w:rPr>
        <w:br/>
        <w:t>ПОСТАНОВЛЕНИЕ</w:t>
      </w:r>
      <w:r w:rsidRPr="00B413E3">
        <w:rPr>
          <w:b/>
          <w:bCs/>
        </w:rPr>
        <w:br/>
      </w:r>
      <w:r w:rsidRPr="00B413E3">
        <w:rPr>
          <w:b/>
          <w:bCs/>
        </w:rPr>
        <w:br/>
        <w:t>от 26 апреля 2012 года N 1908</w:t>
      </w:r>
      <w:r w:rsidRPr="00B413E3">
        <w:rPr>
          <w:b/>
          <w:bCs/>
        </w:rPr>
        <w:br/>
      </w:r>
      <w:r w:rsidRPr="00B413E3">
        <w:rPr>
          <w:b/>
          <w:bCs/>
        </w:rPr>
        <w:br/>
      </w:r>
      <w:r w:rsidRPr="00B413E3">
        <w:rPr>
          <w:b/>
          <w:bCs/>
        </w:rPr>
        <w:br/>
        <w:t>О закреплении муниципальных общеобразовательных организаций за конкретными территориями муниципального образования "город Ульяновск"</w:t>
      </w:r>
    </w:p>
    <w:p w14:paraId="69F7DDE0" w14:textId="77777777" w:rsidR="00B413E3" w:rsidRPr="00B413E3" w:rsidRDefault="00B413E3" w:rsidP="00B413E3">
      <w:pPr>
        <w:ind w:firstLine="708"/>
      </w:pPr>
      <w:r w:rsidRPr="00B413E3">
        <w:t>(с изменениями на 18 марта 2025 года)</w:t>
      </w:r>
    </w:p>
    <w:p w14:paraId="6507BD5A" w14:textId="77777777" w:rsidR="00B413E3" w:rsidRPr="00B413E3" w:rsidRDefault="00B413E3" w:rsidP="00B413E3">
      <w:pPr>
        <w:ind w:firstLine="708"/>
      </w:pPr>
      <w:r w:rsidRPr="00B413E3">
        <w:t>(в ред. </w:t>
      </w:r>
      <w:hyperlink r:id="rId5" w:anchor="64U0IK" w:history="1">
        <w:r w:rsidRPr="00B413E3">
          <w:rPr>
            <w:rStyle w:val="ac"/>
          </w:rPr>
          <w:t>постановлений администрации города Ульяновска от 16.05.2013 N 2069</w:t>
        </w:r>
      </w:hyperlink>
      <w:r w:rsidRPr="00B413E3">
        <w:t>, </w:t>
      </w:r>
      <w:hyperlink r:id="rId6" w:anchor="64U0IK" w:history="1">
        <w:r w:rsidRPr="00B413E3">
          <w:rPr>
            <w:rStyle w:val="ac"/>
          </w:rPr>
          <w:t>от 14.03.2014 N 1076</w:t>
        </w:r>
      </w:hyperlink>
      <w:r w:rsidRPr="00B413E3">
        <w:t>, </w:t>
      </w:r>
      <w:hyperlink r:id="rId7" w:anchor="64U0IK" w:history="1">
        <w:r w:rsidRPr="00B413E3">
          <w:rPr>
            <w:rStyle w:val="ac"/>
          </w:rPr>
          <w:t>от 17.07.2014 N 3467</w:t>
        </w:r>
      </w:hyperlink>
      <w:r w:rsidRPr="00B413E3">
        <w:t>, </w:t>
      </w:r>
      <w:hyperlink r:id="rId8" w:anchor="64U0IK" w:history="1">
        <w:r w:rsidRPr="00B413E3">
          <w:rPr>
            <w:rStyle w:val="ac"/>
          </w:rPr>
          <w:t>от 26.02.2015 N 999</w:t>
        </w:r>
      </w:hyperlink>
      <w:r w:rsidRPr="00B413E3">
        <w:t>, </w:t>
      </w:r>
      <w:hyperlink r:id="rId9" w:anchor="64U0IK" w:history="1">
        <w:r w:rsidRPr="00B413E3">
          <w:rPr>
            <w:rStyle w:val="ac"/>
          </w:rPr>
          <w:t>от 11.03.2016 N 784</w:t>
        </w:r>
      </w:hyperlink>
      <w:r w:rsidRPr="00B413E3">
        <w:t>, </w:t>
      </w:r>
      <w:hyperlink r:id="rId10" w:anchor="64U0IK" w:history="1">
        <w:r w:rsidRPr="00B413E3">
          <w:rPr>
            <w:rStyle w:val="ac"/>
          </w:rPr>
          <w:t>от 25.01.2017 N 87</w:t>
        </w:r>
      </w:hyperlink>
      <w:r w:rsidRPr="00B413E3">
        <w:t>, </w:t>
      </w:r>
      <w:hyperlink r:id="rId11" w:anchor="64U0IK" w:history="1">
        <w:r w:rsidRPr="00B413E3">
          <w:rPr>
            <w:rStyle w:val="ac"/>
          </w:rPr>
          <w:t>от 17.01.2018 N 19</w:t>
        </w:r>
      </w:hyperlink>
      <w:r w:rsidRPr="00B413E3">
        <w:t>, </w:t>
      </w:r>
      <w:hyperlink r:id="rId12" w:anchor="64U0IK" w:history="1">
        <w:r w:rsidRPr="00B413E3">
          <w:rPr>
            <w:rStyle w:val="ac"/>
          </w:rPr>
          <w:t>от 17.01.2019 N 48</w:t>
        </w:r>
      </w:hyperlink>
      <w:r w:rsidRPr="00B413E3">
        <w:t>, </w:t>
      </w:r>
      <w:hyperlink r:id="rId13" w:anchor="64U0IK" w:history="1">
        <w:r w:rsidRPr="00B413E3">
          <w:rPr>
            <w:rStyle w:val="ac"/>
          </w:rPr>
          <w:t>от 13.01.2020 N 6</w:t>
        </w:r>
      </w:hyperlink>
      <w:r w:rsidRPr="00B413E3">
        <w:t>, </w:t>
      </w:r>
      <w:hyperlink r:id="rId14" w:anchor="64U0IK" w:history="1">
        <w:r w:rsidRPr="00B413E3">
          <w:rPr>
            <w:rStyle w:val="ac"/>
          </w:rPr>
          <w:t>от 16.03.2021 N 262</w:t>
        </w:r>
      </w:hyperlink>
      <w:r w:rsidRPr="00B413E3">
        <w:t>, </w:t>
      </w:r>
      <w:hyperlink r:id="rId15" w:anchor="64U0IK" w:history="1">
        <w:r w:rsidRPr="00B413E3">
          <w:rPr>
            <w:rStyle w:val="ac"/>
          </w:rPr>
          <w:t>от 28.04.2021 N 517</w:t>
        </w:r>
      </w:hyperlink>
      <w:r w:rsidRPr="00B413E3">
        <w:t>, </w:t>
      </w:r>
      <w:hyperlink r:id="rId16" w:anchor="64U0IK" w:history="1">
        <w:r w:rsidRPr="00B413E3">
          <w:rPr>
            <w:rStyle w:val="ac"/>
          </w:rPr>
          <w:t>от 20.01.2022 N 13</w:t>
        </w:r>
      </w:hyperlink>
      <w:r w:rsidRPr="00B413E3">
        <w:t>, </w:t>
      </w:r>
      <w:hyperlink r:id="rId17" w:anchor="64U0IK" w:history="1">
        <w:r w:rsidRPr="00B413E3">
          <w:rPr>
            <w:rStyle w:val="ac"/>
          </w:rPr>
          <w:t>от 04.08.2022 N 1055</w:t>
        </w:r>
      </w:hyperlink>
      <w:r w:rsidRPr="00B413E3">
        <w:t>, </w:t>
      </w:r>
      <w:hyperlink r:id="rId18" w:anchor="64U0IK" w:history="1">
        <w:r w:rsidRPr="00B413E3">
          <w:rPr>
            <w:rStyle w:val="ac"/>
          </w:rPr>
          <w:t>от 15.02.2023 N 127</w:t>
        </w:r>
      </w:hyperlink>
      <w:r w:rsidRPr="00B413E3">
        <w:t>, </w:t>
      </w:r>
      <w:hyperlink r:id="rId19" w:anchor="64U0IK" w:history="1">
        <w:r w:rsidRPr="00B413E3">
          <w:rPr>
            <w:rStyle w:val="ac"/>
          </w:rPr>
          <w:t>от 15.09.2023 N 1093</w:t>
        </w:r>
      </w:hyperlink>
      <w:r w:rsidRPr="00B413E3">
        <w:t>, </w:t>
      </w:r>
      <w:hyperlink r:id="rId20" w:anchor="64U0IK" w:history="1">
        <w:r w:rsidRPr="00B413E3">
          <w:rPr>
            <w:rStyle w:val="ac"/>
          </w:rPr>
          <w:t>от 19.02.2024 N 145</w:t>
        </w:r>
      </w:hyperlink>
      <w:r w:rsidRPr="00B413E3">
        <w:t>, </w:t>
      </w:r>
      <w:hyperlink r:id="rId21" w:anchor="64U0IK" w:history="1">
        <w:r w:rsidRPr="00B413E3">
          <w:rPr>
            <w:rStyle w:val="ac"/>
          </w:rPr>
          <w:t>от 30.01.2025 N 61</w:t>
        </w:r>
      </w:hyperlink>
      <w:r w:rsidRPr="00B413E3">
        <w:t>, </w:t>
      </w:r>
      <w:hyperlink r:id="rId22" w:anchor="64U0IK" w:history="1">
        <w:r w:rsidRPr="00B413E3">
          <w:rPr>
            <w:rStyle w:val="ac"/>
          </w:rPr>
          <w:t>от 18.03.2025 N 228</w:t>
        </w:r>
      </w:hyperlink>
      <w:r w:rsidRPr="00B413E3">
        <w:t>)</w:t>
      </w:r>
    </w:p>
    <w:p w14:paraId="74F823DF" w14:textId="34325B7B" w:rsidR="00B413E3" w:rsidRPr="00B413E3" w:rsidRDefault="00B413E3" w:rsidP="00B413E3">
      <w:pPr>
        <w:ind w:firstLine="708"/>
      </w:pPr>
      <w:r w:rsidRPr="00B413E3">
        <w:br/>
      </w:r>
    </w:p>
    <w:p w14:paraId="6E851DB7" w14:textId="77777777" w:rsidR="00B413E3" w:rsidRPr="00B413E3" w:rsidRDefault="00B413E3" w:rsidP="00B413E3">
      <w:pPr>
        <w:ind w:firstLine="708"/>
      </w:pPr>
      <w:r w:rsidRPr="00B413E3">
        <w:t>В соответствии с </w:t>
      </w:r>
      <w:hyperlink r:id="rId23" w:anchor="7D20K3" w:history="1">
        <w:r w:rsidRPr="00B413E3">
          <w:rPr>
            <w:rStyle w:val="ac"/>
          </w:rPr>
          <w:t>Федеральным законом от 29.12.2012 N 273-ФЗ "Об образовании в Российской Федерации"</w:t>
        </w:r>
      </w:hyperlink>
      <w:r w:rsidRPr="00B413E3">
        <w:t>, руководствуясь </w:t>
      </w:r>
      <w:hyperlink r:id="rId24" w:anchor="64U0IK" w:history="1">
        <w:r w:rsidRPr="00B413E3">
          <w:rPr>
            <w:rStyle w:val="ac"/>
          </w:rPr>
          <w:t>Уставом муниципального образования "город Ульяновск"</w:t>
        </w:r>
      </w:hyperlink>
      <w:r w:rsidRPr="00B413E3">
        <w:t>, администрация города Ульяновска постановляет:</w:t>
      </w:r>
      <w:r w:rsidRPr="00B413E3">
        <w:br/>
      </w:r>
    </w:p>
    <w:p w14:paraId="03D1F17E" w14:textId="77777777" w:rsidR="00B413E3" w:rsidRPr="00B413E3" w:rsidRDefault="00B413E3" w:rsidP="00B413E3">
      <w:pPr>
        <w:ind w:firstLine="708"/>
      </w:pPr>
    </w:p>
    <w:p w14:paraId="282A1391" w14:textId="77777777" w:rsidR="00B413E3" w:rsidRPr="00B413E3" w:rsidRDefault="00B413E3" w:rsidP="00B413E3">
      <w:pPr>
        <w:ind w:firstLine="708"/>
      </w:pPr>
      <w:r w:rsidRPr="00B413E3">
        <w:t>(в ред. </w:t>
      </w:r>
      <w:hyperlink r:id="rId25" w:anchor="64U0IK" w:history="1">
        <w:r w:rsidRPr="00B413E3">
          <w:rPr>
            <w:rStyle w:val="ac"/>
          </w:rPr>
          <w:t>постановления администрации города Ульяновска от 14.03.2014 N 1076</w:t>
        </w:r>
      </w:hyperlink>
      <w:r w:rsidRPr="00B413E3">
        <w:t>)</w:t>
      </w:r>
      <w:r w:rsidRPr="00B413E3">
        <w:br/>
      </w:r>
    </w:p>
    <w:p w14:paraId="713D5C44" w14:textId="77777777" w:rsidR="00B413E3" w:rsidRPr="00B413E3" w:rsidRDefault="00B413E3" w:rsidP="00B413E3">
      <w:pPr>
        <w:ind w:firstLine="708"/>
      </w:pPr>
    </w:p>
    <w:p w14:paraId="5A099E8D" w14:textId="77777777" w:rsidR="00B413E3" w:rsidRPr="00B413E3" w:rsidRDefault="00B413E3" w:rsidP="00B413E3">
      <w:pPr>
        <w:ind w:firstLine="708"/>
      </w:pPr>
      <w:r w:rsidRPr="00B413E3">
        <w:t>1. Закрепить муниципальные образовательные организации за конкретными территориями муниципального образования "город Ульяновск":</w:t>
      </w:r>
      <w:r w:rsidRPr="00B413E3">
        <w:br/>
      </w:r>
    </w:p>
    <w:p w14:paraId="3E147F2F" w14:textId="77777777" w:rsidR="00B413E3" w:rsidRPr="00B413E3" w:rsidRDefault="00B413E3" w:rsidP="00B413E3">
      <w:pPr>
        <w:ind w:firstLine="708"/>
      </w:pPr>
    </w:p>
    <w:p w14:paraId="3360007F" w14:textId="77777777" w:rsidR="00B413E3" w:rsidRPr="00B413E3" w:rsidRDefault="00B413E3" w:rsidP="00B413E3">
      <w:pPr>
        <w:ind w:firstLine="708"/>
      </w:pPr>
      <w:r w:rsidRPr="00B413E3">
        <w:t>(в ред. </w:t>
      </w:r>
      <w:hyperlink r:id="rId26" w:anchor="64U0IK" w:history="1">
        <w:r w:rsidRPr="00B413E3">
          <w:rPr>
            <w:rStyle w:val="ac"/>
          </w:rPr>
          <w:t>постановления Администрации города Ульяновска от 14.03.2014 N 1076</w:t>
        </w:r>
      </w:hyperlink>
      <w:r w:rsidRPr="00B413E3">
        <w:t>)</w:t>
      </w:r>
      <w:r w:rsidRPr="00B413E3">
        <w:br/>
      </w:r>
    </w:p>
    <w:p w14:paraId="04FFDA7D" w14:textId="77777777" w:rsidR="00B413E3" w:rsidRPr="00B413E3" w:rsidRDefault="00B413E3" w:rsidP="00B413E3">
      <w:pPr>
        <w:ind w:firstLine="708"/>
      </w:pPr>
    </w:p>
    <w:p w14:paraId="666D926C" w14:textId="77777777" w:rsidR="00B413E3" w:rsidRPr="00B413E3" w:rsidRDefault="00B413E3" w:rsidP="00B413E3">
      <w:pPr>
        <w:ind w:firstLine="708"/>
      </w:pPr>
      <w:r w:rsidRPr="00B413E3">
        <w:t>1.1. В Ленинском районе согласно Приложению N 1.</w:t>
      </w:r>
      <w:r w:rsidRPr="00B413E3">
        <w:br/>
      </w:r>
    </w:p>
    <w:p w14:paraId="14972F19" w14:textId="77777777" w:rsidR="00B413E3" w:rsidRPr="00B413E3" w:rsidRDefault="00B413E3" w:rsidP="00B413E3">
      <w:pPr>
        <w:ind w:firstLine="708"/>
      </w:pPr>
    </w:p>
    <w:p w14:paraId="06F6A136" w14:textId="77777777" w:rsidR="00B413E3" w:rsidRPr="00B413E3" w:rsidRDefault="00B413E3" w:rsidP="00B413E3">
      <w:pPr>
        <w:ind w:firstLine="708"/>
      </w:pPr>
      <w:r w:rsidRPr="00B413E3">
        <w:t xml:space="preserve">1.2. В </w:t>
      </w:r>
      <w:proofErr w:type="spellStart"/>
      <w:r w:rsidRPr="00B413E3">
        <w:t>Засвияжском</w:t>
      </w:r>
      <w:proofErr w:type="spellEnd"/>
      <w:r w:rsidRPr="00B413E3">
        <w:t xml:space="preserve"> районе согласно Приложению N 2.</w:t>
      </w:r>
      <w:r w:rsidRPr="00B413E3">
        <w:br/>
      </w:r>
    </w:p>
    <w:p w14:paraId="3E9340E6" w14:textId="77777777" w:rsidR="00B413E3" w:rsidRPr="00B413E3" w:rsidRDefault="00B413E3" w:rsidP="00B413E3">
      <w:pPr>
        <w:ind w:firstLine="708"/>
      </w:pPr>
    </w:p>
    <w:p w14:paraId="322D9ECF" w14:textId="77777777" w:rsidR="00B413E3" w:rsidRPr="00B413E3" w:rsidRDefault="00B413E3" w:rsidP="00B413E3">
      <w:pPr>
        <w:ind w:firstLine="708"/>
      </w:pPr>
      <w:r w:rsidRPr="00B413E3">
        <w:t>1.3. В Железнодорожном районе согласно Приложению N 3.</w:t>
      </w:r>
      <w:r w:rsidRPr="00B413E3">
        <w:br/>
      </w:r>
    </w:p>
    <w:p w14:paraId="1B322A37" w14:textId="77777777" w:rsidR="00B413E3" w:rsidRPr="00B413E3" w:rsidRDefault="00B413E3" w:rsidP="00B413E3">
      <w:pPr>
        <w:ind w:firstLine="708"/>
      </w:pPr>
    </w:p>
    <w:p w14:paraId="6E8A509A" w14:textId="77777777" w:rsidR="00B413E3" w:rsidRPr="00B413E3" w:rsidRDefault="00B413E3" w:rsidP="00B413E3">
      <w:pPr>
        <w:ind w:firstLine="708"/>
      </w:pPr>
      <w:r w:rsidRPr="00B413E3">
        <w:t>1.4. В Заволжском районе согласно Приложению N 4.</w:t>
      </w:r>
      <w:r w:rsidRPr="00B413E3">
        <w:br/>
      </w:r>
    </w:p>
    <w:p w14:paraId="4B430EDE" w14:textId="77777777" w:rsidR="00B413E3" w:rsidRPr="00B413E3" w:rsidRDefault="00B413E3" w:rsidP="00B413E3">
      <w:pPr>
        <w:ind w:firstLine="708"/>
      </w:pPr>
    </w:p>
    <w:p w14:paraId="669E3C47" w14:textId="77777777" w:rsidR="00B413E3" w:rsidRPr="00B413E3" w:rsidRDefault="00B413E3" w:rsidP="00B413E3">
      <w:pPr>
        <w:ind w:firstLine="708"/>
      </w:pPr>
      <w:r w:rsidRPr="00B413E3">
        <w:t>2. Настоящее постановление вступает в силу со дня его официального опубликования в газете "Ульяновск сегодня".</w:t>
      </w:r>
      <w:r w:rsidRPr="00B413E3">
        <w:br/>
      </w:r>
    </w:p>
    <w:p w14:paraId="5F7B63A1" w14:textId="77777777" w:rsidR="00B413E3" w:rsidRPr="00B413E3" w:rsidRDefault="00B413E3" w:rsidP="00B413E3">
      <w:pPr>
        <w:ind w:firstLine="708"/>
      </w:pPr>
    </w:p>
    <w:p w14:paraId="1BAA10A6" w14:textId="77777777" w:rsidR="00B413E3" w:rsidRPr="00B413E3" w:rsidRDefault="00B413E3" w:rsidP="00B413E3">
      <w:pPr>
        <w:ind w:firstLine="708"/>
      </w:pPr>
      <w:r w:rsidRPr="00B413E3">
        <w:t>3. Утратил силу. - </w:t>
      </w:r>
      <w:hyperlink r:id="rId27" w:anchor="64U0IK" w:history="1">
        <w:r w:rsidRPr="00B413E3">
          <w:rPr>
            <w:rStyle w:val="ac"/>
          </w:rPr>
          <w:t>Постановление администрации города Ульяновска от 17.01.2019 N 48</w:t>
        </w:r>
      </w:hyperlink>
      <w:r w:rsidRPr="00B413E3">
        <w:t>.</w:t>
      </w:r>
    </w:p>
    <w:p w14:paraId="787C1773" w14:textId="664D7F21" w:rsidR="00B413E3" w:rsidRDefault="00B413E3" w:rsidP="00B413E3">
      <w:pPr>
        <w:ind w:firstLine="708"/>
      </w:pPr>
    </w:p>
    <w:p w14:paraId="2393D325" w14:textId="77777777" w:rsidR="00B413E3" w:rsidRDefault="00B413E3" w:rsidP="00B413E3">
      <w:pPr>
        <w:ind w:firstLine="708"/>
        <w:rPr>
          <w:b/>
          <w:bCs/>
        </w:rPr>
      </w:pPr>
    </w:p>
    <w:p w14:paraId="26D90327" w14:textId="77777777" w:rsidR="00B413E3" w:rsidRDefault="00B413E3" w:rsidP="00B413E3">
      <w:pPr>
        <w:ind w:firstLine="708"/>
        <w:rPr>
          <w:b/>
          <w:bCs/>
        </w:rPr>
      </w:pPr>
    </w:p>
    <w:p w14:paraId="2BBBA4F4" w14:textId="77777777" w:rsidR="00B413E3" w:rsidRDefault="00B413E3" w:rsidP="00B413E3">
      <w:pPr>
        <w:ind w:firstLine="708"/>
        <w:rPr>
          <w:b/>
          <w:bCs/>
        </w:rPr>
      </w:pPr>
    </w:p>
    <w:p w14:paraId="0814B5F3" w14:textId="77777777" w:rsidR="00B413E3" w:rsidRDefault="00B413E3" w:rsidP="00B413E3">
      <w:pPr>
        <w:ind w:firstLine="708"/>
        <w:rPr>
          <w:b/>
          <w:bCs/>
        </w:rPr>
      </w:pPr>
    </w:p>
    <w:p w14:paraId="762F0162" w14:textId="77777777" w:rsidR="00B413E3" w:rsidRDefault="00B413E3" w:rsidP="00B413E3">
      <w:pPr>
        <w:ind w:firstLine="708"/>
        <w:rPr>
          <w:b/>
          <w:bCs/>
        </w:rPr>
      </w:pPr>
    </w:p>
    <w:p w14:paraId="4A7AB361" w14:textId="77777777" w:rsidR="00B413E3" w:rsidRDefault="00B413E3" w:rsidP="00B413E3">
      <w:pPr>
        <w:ind w:firstLine="708"/>
        <w:rPr>
          <w:b/>
          <w:bCs/>
        </w:rPr>
      </w:pPr>
    </w:p>
    <w:p w14:paraId="2479D8B0" w14:textId="77777777" w:rsidR="00B413E3" w:rsidRDefault="00B413E3" w:rsidP="00B413E3">
      <w:pPr>
        <w:ind w:firstLine="708"/>
        <w:rPr>
          <w:b/>
          <w:bCs/>
        </w:rPr>
      </w:pPr>
    </w:p>
    <w:p w14:paraId="064E8728" w14:textId="77777777" w:rsidR="00B413E3" w:rsidRDefault="00B413E3" w:rsidP="00B413E3">
      <w:pPr>
        <w:ind w:firstLine="708"/>
        <w:rPr>
          <w:b/>
          <w:bCs/>
        </w:rPr>
      </w:pPr>
    </w:p>
    <w:p w14:paraId="5D96C766" w14:textId="77777777" w:rsidR="00B413E3" w:rsidRDefault="00B413E3" w:rsidP="00B413E3">
      <w:pPr>
        <w:ind w:firstLine="708"/>
        <w:rPr>
          <w:b/>
          <w:bCs/>
        </w:rPr>
      </w:pPr>
    </w:p>
    <w:p w14:paraId="66AF7CA3" w14:textId="77777777" w:rsidR="00B413E3" w:rsidRDefault="00B413E3" w:rsidP="00B413E3">
      <w:pPr>
        <w:ind w:firstLine="708"/>
        <w:rPr>
          <w:b/>
          <w:bCs/>
        </w:rPr>
      </w:pPr>
    </w:p>
    <w:p w14:paraId="361B67DB" w14:textId="77777777" w:rsidR="00B413E3" w:rsidRDefault="00B413E3" w:rsidP="00B413E3">
      <w:pPr>
        <w:ind w:firstLine="708"/>
        <w:rPr>
          <w:b/>
          <w:bCs/>
        </w:rPr>
      </w:pPr>
    </w:p>
    <w:p w14:paraId="52B80C4F" w14:textId="77777777" w:rsidR="00B413E3" w:rsidRDefault="00B413E3" w:rsidP="00B413E3">
      <w:pPr>
        <w:ind w:firstLine="708"/>
        <w:rPr>
          <w:b/>
          <w:bCs/>
        </w:rPr>
      </w:pPr>
    </w:p>
    <w:p w14:paraId="68796F0E" w14:textId="77777777" w:rsidR="00B413E3" w:rsidRDefault="00B413E3" w:rsidP="00B413E3">
      <w:pPr>
        <w:ind w:firstLine="708"/>
        <w:rPr>
          <w:b/>
          <w:bCs/>
        </w:rPr>
      </w:pPr>
    </w:p>
    <w:p w14:paraId="2B8CB074" w14:textId="77777777" w:rsidR="00B413E3" w:rsidRDefault="00B413E3" w:rsidP="00B413E3">
      <w:pPr>
        <w:ind w:firstLine="708"/>
        <w:rPr>
          <w:b/>
          <w:bCs/>
        </w:rPr>
      </w:pPr>
    </w:p>
    <w:p w14:paraId="69CE32D9" w14:textId="15A66566" w:rsidR="00B413E3" w:rsidRPr="00B413E3" w:rsidRDefault="00B413E3" w:rsidP="00B413E3">
      <w:pPr>
        <w:ind w:firstLine="708"/>
        <w:jc w:val="right"/>
        <w:rPr>
          <w:b/>
          <w:bCs/>
        </w:rPr>
      </w:pPr>
      <w:r w:rsidRPr="00B413E3">
        <w:rPr>
          <w:b/>
          <w:bCs/>
        </w:rPr>
        <w:lastRenderedPageBreak/>
        <w:t>Приложение N 4</w:t>
      </w:r>
      <w:r w:rsidRPr="00B413E3">
        <w:rPr>
          <w:b/>
          <w:bCs/>
        </w:rPr>
        <w:br/>
        <w:t>к постановлению</w:t>
      </w:r>
      <w:r w:rsidRPr="00B413E3">
        <w:rPr>
          <w:b/>
          <w:bCs/>
        </w:rPr>
        <w:br/>
        <w:t>администрации города Ульяновска</w:t>
      </w:r>
      <w:r w:rsidRPr="00B413E3">
        <w:rPr>
          <w:b/>
          <w:bCs/>
        </w:rPr>
        <w:br/>
        <w:t>от 26 апреля 2012 г. N 1908</w:t>
      </w:r>
    </w:p>
    <w:p w14:paraId="2681AB11" w14:textId="77777777" w:rsidR="00B413E3" w:rsidRPr="00B413E3" w:rsidRDefault="00B413E3" w:rsidP="00B413E3">
      <w:pPr>
        <w:ind w:firstLine="708"/>
        <w:rPr>
          <w:b/>
          <w:bCs/>
        </w:rPr>
      </w:pPr>
      <w:r w:rsidRPr="00B413E3">
        <w:rPr>
          <w:b/>
          <w:bCs/>
        </w:rPr>
        <w:br/>
      </w:r>
      <w:r w:rsidRPr="00B413E3">
        <w:rPr>
          <w:b/>
          <w:bCs/>
        </w:rPr>
        <w:br/>
        <w:t>МУНИЦИПАЛЬНЫЕ ОБЩЕОБРАЗОВАТЕЛЬНЫЕ ОРГАНИЗАЦИИ, ЗАКРЕПЛЕННЫЕ ЗА КОНКРЕТНЫМИ ТЕРРИТОРИЯМИ ЗАВОЛЖСКОГО РАЙОНА ГОРОДА УЛЬЯНОВСКА</w:t>
      </w:r>
    </w:p>
    <w:p w14:paraId="578C64CB" w14:textId="77777777" w:rsidR="00B413E3" w:rsidRPr="00B413E3" w:rsidRDefault="00B413E3" w:rsidP="00B413E3">
      <w:pPr>
        <w:ind w:firstLine="708"/>
      </w:pPr>
      <w:r w:rsidRPr="00B413E3">
        <w:t>(в ред. </w:t>
      </w:r>
      <w:hyperlink r:id="rId28" w:anchor="64U0IK" w:history="1">
        <w:r w:rsidRPr="00B413E3">
          <w:rPr>
            <w:rStyle w:val="ac"/>
          </w:rPr>
          <w:t>постановлений администрации города Ульяновска от 25.01.2017 N 87</w:t>
        </w:r>
      </w:hyperlink>
      <w:r w:rsidRPr="00B413E3">
        <w:t>, </w:t>
      </w:r>
      <w:hyperlink r:id="rId29" w:anchor="64U0IK" w:history="1">
        <w:r w:rsidRPr="00B413E3">
          <w:rPr>
            <w:rStyle w:val="ac"/>
          </w:rPr>
          <w:t>от 17.01.2018 N 19</w:t>
        </w:r>
      </w:hyperlink>
      <w:r w:rsidRPr="00B413E3">
        <w:t>, </w:t>
      </w:r>
      <w:hyperlink r:id="rId30" w:anchor="64U0IK" w:history="1">
        <w:r w:rsidRPr="00B413E3">
          <w:rPr>
            <w:rStyle w:val="ac"/>
          </w:rPr>
          <w:t>от 17.01.2019 N 48</w:t>
        </w:r>
      </w:hyperlink>
      <w:r w:rsidRPr="00B413E3">
        <w:t>, </w:t>
      </w:r>
      <w:hyperlink r:id="rId31" w:anchor="64U0IK" w:history="1">
        <w:r w:rsidRPr="00B413E3">
          <w:rPr>
            <w:rStyle w:val="ac"/>
          </w:rPr>
          <w:t>от 13.01.2020 N 6</w:t>
        </w:r>
      </w:hyperlink>
      <w:r w:rsidRPr="00B413E3">
        <w:t>, </w:t>
      </w:r>
      <w:hyperlink r:id="rId32" w:anchor="64U0IK" w:history="1">
        <w:r w:rsidRPr="00B413E3">
          <w:rPr>
            <w:rStyle w:val="ac"/>
          </w:rPr>
          <w:t>от 16.03.2021 N 262</w:t>
        </w:r>
      </w:hyperlink>
      <w:r w:rsidRPr="00B413E3">
        <w:t>, </w:t>
      </w:r>
      <w:hyperlink r:id="rId33" w:anchor="64U0IK" w:history="1">
        <w:r w:rsidRPr="00B413E3">
          <w:rPr>
            <w:rStyle w:val="ac"/>
          </w:rPr>
          <w:t>от 28.04.2021 N 517</w:t>
        </w:r>
      </w:hyperlink>
      <w:r w:rsidRPr="00B413E3">
        <w:t>, </w:t>
      </w:r>
      <w:hyperlink r:id="rId34" w:anchor="64U0IK" w:history="1">
        <w:r w:rsidRPr="00B413E3">
          <w:rPr>
            <w:rStyle w:val="ac"/>
          </w:rPr>
          <w:t>от 20.01.2022 N 13</w:t>
        </w:r>
      </w:hyperlink>
      <w:r w:rsidRPr="00B413E3">
        <w:t>, </w:t>
      </w:r>
      <w:hyperlink r:id="rId35" w:anchor="64U0IK" w:history="1">
        <w:r w:rsidRPr="00B413E3">
          <w:rPr>
            <w:rStyle w:val="ac"/>
          </w:rPr>
          <w:t>от 04.08.2022 N 1055</w:t>
        </w:r>
      </w:hyperlink>
      <w:r w:rsidRPr="00B413E3">
        <w:t>, </w:t>
      </w:r>
      <w:hyperlink r:id="rId36" w:anchor="64U0IK" w:history="1">
        <w:r w:rsidRPr="00B413E3">
          <w:rPr>
            <w:rStyle w:val="ac"/>
          </w:rPr>
          <w:t>от 15.02.2023 N 127</w:t>
        </w:r>
      </w:hyperlink>
      <w:r w:rsidRPr="00B413E3">
        <w:t>, </w:t>
      </w:r>
      <w:hyperlink r:id="rId37" w:anchor="64U0IK" w:history="1">
        <w:r w:rsidRPr="00B413E3">
          <w:rPr>
            <w:rStyle w:val="ac"/>
          </w:rPr>
          <w:t>от 19.02.2024 N 145</w:t>
        </w:r>
      </w:hyperlink>
      <w:r w:rsidRPr="00B413E3">
        <w:t>, </w:t>
      </w:r>
      <w:hyperlink r:id="rId38" w:anchor="64U0IK" w:history="1">
        <w:r w:rsidRPr="00B413E3">
          <w:rPr>
            <w:rStyle w:val="ac"/>
          </w:rPr>
          <w:t>от 30.01.2025 N 61</w:t>
        </w:r>
      </w:hyperlink>
      <w:r w:rsidRPr="00B413E3">
        <w:t>, </w:t>
      </w:r>
      <w:hyperlink r:id="rId39" w:anchor="64U0IK" w:history="1">
        <w:r w:rsidRPr="00B413E3">
          <w:rPr>
            <w:rStyle w:val="ac"/>
            <w:b/>
            <w:bCs/>
          </w:rPr>
          <w:t>от 18.03.2025 N 228</w:t>
        </w:r>
      </w:hyperlink>
      <w:r w:rsidRPr="00B413E3">
        <w:rPr>
          <w:b/>
          <w:bCs/>
        </w:rPr>
        <w:t>)</w:t>
      </w:r>
    </w:p>
    <w:p w14:paraId="4003B3BC" w14:textId="77777777" w:rsidR="00B413E3" w:rsidRPr="00B413E3" w:rsidRDefault="00B413E3" w:rsidP="00B413E3">
      <w:pPr>
        <w:ind w:firstLine="708"/>
      </w:pPr>
    </w:p>
    <w:p w14:paraId="5C05180E" w14:textId="6BB50DC9" w:rsidR="00B413E3" w:rsidRPr="00B413E3" w:rsidRDefault="00B413E3" w:rsidP="003B64C5">
      <w:pPr>
        <w:ind w:firstLine="708"/>
      </w:pPr>
      <w:r w:rsidRPr="00B413E3">
        <w:t>10. Муниципальное бюджетное общеобразовательное учреждение "Гимназия N 59":</w:t>
      </w:r>
    </w:p>
    <w:p w14:paraId="79F4A2A7" w14:textId="21EF1017" w:rsidR="00B413E3" w:rsidRPr="00B413E3" w:rsidRDefault="00B413E3" w:rsidP="003B64C5">
      <w:r w:rsidRPr="00B413E3">
        <w:t>улица Тельмана, дома NN 2, 4, 6, 8, 10, 12, 14, 18, 20, 22, 24, 26, 28, 30, 42, 44, 44а, 46;</w:t>
      </w:r>
      <w:r w:rsidRPr="00B413E3">
        <w:br/>
        <w:t>(в ред. </w:t>
      </w:r>
      <w:hyperlink r:id="rId40" w:anchor="64U0IK" w:history="1">
        <w:r w:rsidRPr="00B413E3">
          <w:rPr>
            <w:rStyle w:val="ac"/>
          </w:rPr>
          <w:t>постановления администрации города Ульяновска от 17.01.2018 N 19</w:t>
        </w:r>
      </w:hyperlink>
      <w:r w:rsidRPr="00B413E3">
        <w:t>)</w:t>
      </w:r>
      <w:r w:rsidRPr="00B413E3">
        <w:br/>
        <w:t>улица Димитрова, дом N 10;</w:t>
      </w:r>
      <w:r w:rsidRPr="00B413E3">
        <w:br/>
        <w:t>улица 40-летия Октября, дома NN 9, 46 - 74 (четная сторона);</w:t>
      </w:r>
      <w:r w:rsidRPr="00B413E3">
        <w:br/>
        <w:t>улица 9 Мая, дома NN 45 - 49 (нечетная сторона);</w:t>
      </w:r>
      <w:r w:rsidRPr="00B413E3">
        <w:br/>
        <w:t>улица Жуковского, дома NN 35 - 71 (нечетная и четная стороны);</w:t>
      </w:r>
      <w:r w:rsidRPr="00B413E3">
        <w:br/>
        <w:t>улица Победы, дома NN 45 - 76 (нечетная и четная стороны);</w:t>
      </w:r>
      <w:r w:rsidRPr="00B413E3">
        <w:br/>
        <w:t>улица XIX Партсъезда, все дома;</w:t>
      </w:r>
      <w:r w:rsidRPr="00B413E3">
        <w:br/>
        <w:t>(в ред. </w:t>
      </w:r>
      <w:hyperlink r:id="rId41" w:anchor="64U0IK" w:history="1">
        <w:r w:rsidRPr="00B413E3">
          <w:rPr>
            <w:rStyle w:val="ac"/>
          </w:rPr>
          <w:t>постановления администрации города Ульяновска от 17.01.2018 N 19</w:t>
        </w:r>
      </w:hyperlink>
      <w:r w:rsidRPr="00B413E3">
        <w:t>)</w:t>
      </w:r>
      <w:r w:rsidRPr="00B413E3">
        <w:br/>
        <w:t>улица Волжская, дома NN 49 - 75 (нечетная и четная стороны);</w:t>
      </w:r>
      <w:r w:rsidRPr="00B413E3">
        <w:br/>
        <w:t>улица Мелекесская, дома NN 49 - 88 (нечетная и четная стороны);</w:t>
      </w:r>
      <w:r w:rsidRPr="00B413E3">
        <w:br/>
        <w:t>улица Чкалова, все дома;</w:t>
      </w:r>
      <w:r w:rsidRPr="00B413E3">
        <w:br/>
        <w:t>улица Ломоносова, все дома;</w:t>
      </w:r>
      <w:r w:rsidRPr="00B413E3">
        <w:br/>
        <w:t>улица Волгоградская, все дома;</w:t>
      </w:r>
      <w:r w:rsidRPr="00B413E3">
        <w:br/>
        <w:t>1-й переулок Мелекесский, дома NN 54 - 67 (нечетная и четная стороны);</w:t>
      </w:r>
      <w:r w:rsidRPr="00B413E3">
        <w:br/>
        <w:t>3-й переулок Мелекесский, дома NN 1 - 29 (четная и нечетная стороны);</w:t>
      </w:r>
      <w:r w:rsidRPr="00B413E3">
        <w:br/>
        <w:t>(в ред. </w:t>
      </w:r>
      <w:hyperlink r:id="rId42" w:anchor="64U0IK" w:history="1">
        <w:r w:rsidRPr="00B413E3">
          <w:rPr>
            <w:rStyle w:val="ac"/>
          </w:rPr>
          <w:t>постановления администрации города Ульяновска от 17.01.2019 N 48</w:t>
        </w:r>
      </w:hyperlink>
      <w:r w:rsidRPr="00B413E3">
        <w:t>)</w:t>
      </w:r>
      <w:r w:rsidRPr="00B413E3">
        <w:br/>
        <w:t>1-й переулок Горького, все дома;</w:t>
      </w:r>
      <w:r w:rsidRPr="00B413E3">
        <w:br/>
        <w:t>1-й переулок Добролюбова, все дома;</w:t>
      </w:r>
      <w:r w:rsidRPr="00B413E3">
        <w:br/>
        <w:t>1-й переулок Тузова, все дома;</w:t>
      </w:r>
      <w:r w:rsidRPr="00B413E3">
        <w:br/>
        <w:t>переулок Великанова, все дома;</w:t>
      </w:r>
      <w:r w:rsidRPr="00B413E3">
        <w:br/>
      </w:r>
      <w:r w:rsidR="003B64C5">
        <w:t>3</w:t>
      </w:r>
      <w:r w:rsidRPr="00B413E3">
        <w:t>-й переулок Октябрьский, дома NN 51 - 79;</w:t>
      </w:r>
      <w:r w:rsidRPr="00B413E3">
        <w:br/>
        <w:t>улица Нахимова, дома NN 25, 27;</w:t>
      </w:r>
      <w:r w:rsidRPr="00B413E3">
        <w:br/>
        <w:t>(абзац введен </w:t>
      </w:r>
      <w:hyperlink r:id="rId43" w:anchor="64U0IK" w:history="1">
        <w:r w:rsidRPr="00B413E3">
          <w:rPr>
            <w:rStyle w:val="ac"/>
          </w:rPr>
          <w:t xml:space="preserve">постановлением администрации города Ульяновска от </w:t>
        </w:r>
        <w:r w:rsidRPr="00B413E3">
          <w:rPr>
            <w:rStyle w:val="ac"/>
          </w:rPr>
          <w:lastRenderedPageBreak/>
          <w:t>17.01.2018 N 19</w:t>
        </w:r>
      </w:hyperlink>
      <w:r w:rsidRPr="00B413E3">
        <w:t>)</w:t>
      </w:r>
      <w:r w:rsidRPr="00B413E3">
        <w:br/>
        <w:t>улица Оренбургская, дом N 1б;</w:t>
      </w:r>
      <w:r w:rsidRPr="00B413E3">
        <w:br/>
        <w:t>(абзац введен </w:t>
      </w:r>
      <w:hyperlink r:id="rId44" w:anchor="64U0IK" w:history="1">
        <w:r w:rsidRPr="00B413E3">
          <w:rPr>
            <w:rStyle w:val="ac"/>
          </w:rPr>
          <w:t>постановлением администрации города Ульяновска от 17.01.2018 N 19</w:t>
        </w:r>
      </w:hyperlink>
      <w:r w:rsidRPr="00B413E3">
        <w:t>)</w:t>
      </w:r>
      <w:r w:rsidRPr="00B413E3">
        <w:br/>
        <w:t>улица Народного учителя Латышева, дом N 11;</w:t>
      </w:r>
      <w:r w:rsidRPr="00B413E3">
        <w:br/>
        <w:t>(абзац введен </w:t>
      </w:r>
      <w:hyperlink r:id="rId45" w:anchor="64U0IK" w:history="1">
        <w:r w:rsidRPr="00B413E3">
          <w:rPr>
            <w:rStyle w:val="ac"/>
          </w:rPr>
          <w:t>постановлением администрации города Ульяновска от 19.02.2024 N 145</w:t>
        </w:r>
      </w:hyperlink>
      <w:r w:rsidRPr="00B413E3">
        <w:t>)</w:t>
      </w:r>
      <w:r w:rsidRPr="00B413E3">
        <w:br/>
        <w:t>3-й переулок Советский, дома NN 63, 65, 67, 71, 75, 79.</w:t>
      </w:r>
      <w:r w:rsidRPr="00B413E3">
        <w:br/>
        <w:t>(абзац введен </w:t>
      </w:r>
      <w:hyperlink r:id="rId46" w:anchor="64U0IK" w:history="1">
        <w:r w:rsidRPr="00B413E3">
          <w:rPr>
            <w:rStyle w:val="ac"/>
          </w:rPr>
          <w:t>постановлением администрации города Ульяновска от 19.02.2024 N 145</w:t>
        </w:r>
      </w:hyperlink>
      <w:r w:rsidRPr="00B413E3">
        <w:t>)</w:t>
      </w:r>
    </w:p>
    <w:p w14:paraId="6C7FA549" w14:textId="77777777" w:rsidR="00B413E3" w:rsidRPr="00B413E3" w:rsidRDefault="00B413E3" w:rsidP="00B413E3">
      <w:pPr>
        <w:ind w:firstLine="708"/>
      </w:pPr>
    </w:p>
    <w:sectPr w:rsidR="00B413E3" w:rsidRPr="00B413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F1E60"/>
    <w:multiLevelType w:val="multilevel"/>
    <w:tmpl w:val="DEBA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C62E2"/>
    <w:multiLevelType w:val="multilevel"/>
    <w:tmpl w:val="AD9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82054">
    <w:abstractNumId w:val="1"/>
  </w:num>
  <w:num w:numId="2" w16cid:durableId="180311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3E3"/>
    <w:rsid w:val="000618F2"/>
    <w:rsid w:val="00302B56"/>
    <w:rsid w:val="003B64C5"/>
    <w:rsid w:val="006C0B77"/>
    <w:rsid w:val="008242FF"/>
    <w:rsid w:val="00870751"/>
    <w:rsid w:val="008E1594"/>
    <w:rsid w:val="00922C48"/>
    <w:rsid w:val="00B413E3"/>
    <w:rsid w:val="00B915B7"/>
    <w:rsid w:val="00E969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2C54"/>
  <w15:chartTrackingRefBased/>
  <w15:docId w15:val="{5E8DEB1D-7B91-49C0-B97D-FA45473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1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3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3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3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3E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3E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3E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3E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1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13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13E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413E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413E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13E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B413E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B413E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B41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3E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1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1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13E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B413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13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1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13E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B413E3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413E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41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5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87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451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963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22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6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8783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390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89229">
                                                  <w:marLeft w:val="3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527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97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84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99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7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52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766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BEBEB"/>
                                                  </w:divBdr>
                                                  <w:divsChild>
                                                    <w:div w:id="136217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21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67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BEBEB"/>
                                                  </w:divBdr>
                                                  <w:divsChild>
                                                    <w:div w:id="111398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521244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97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9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6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1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9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25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92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47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86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8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66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20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92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599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63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271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1123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577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64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02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8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699864">
                                                          <w:marLeft w:val="420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626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172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54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294954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5369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37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6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15521686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24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1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22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1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9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30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46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52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08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59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94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99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2227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528499">
                                                  <w:marLeft w:val="37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577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36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52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236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4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3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02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52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BEBEB"/>
                                                  </w:divBdr>
                                                  <w:divsChild>
                                                    <w:div w:id="178777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917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BEBEB"/>
                                                  </w:divBdr>
                                                  <w:divsChild>
                                                    <w:div w:id="27020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859125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55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4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93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26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0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440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97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5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0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157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72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681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76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700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1913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708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532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11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143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59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06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28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233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591679">
                                                          <w:marLeft w:val="420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208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725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5661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4075666">
                                                                  <w:marLeft w:val="0"/>
                                                                  <w:marRight w:val="40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8299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09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31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3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138143779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647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5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63732955" TargetMode="External"/><Relationship Id="rId18" Type="http://schemas.openxmlformats.org/officeDocument/2006/relationships/hyperlink" Target="https://docs.cntd.ru/document/463749858" TargetMode="External"/><Relationship Id="rId26" Type="http://schemas.openxmlformats.org/officeDocument/2006/relationships/hyperlink" Target="https://docs.cntd.ru/document/463707022" TargetMode="External"/><Relationship Id="rId39" Type="http://schemas.openxmlformats.org/officeDocument/2006/relationships/hyperlink" Target="https://docs.cntd.ru/document/407711076" TargetMode="External"/><Relationship Id="rId21" Type="http://schemas.openxmlformats.org/officeDocument/2006/relationships/hyperlink" Target="https://docs.cntd.ru/document/407661002" TargetMode="External"/><Relationship Id="rId34" Type="http://schemas.openxmlformats.org/officeDocument/2006/relationships/hyperlink" Target="https://docs.cntd.ru/document/463741784" TargetMode="External"/><Relationship Id="rId42" Type="http://schemas.openxmlformats.org/officeDocument/2006/relationships/hyperlink" Target="https://docs.cntd.ru/document/46372762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docs.cntd.ru/document/4637100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63741784" TargetMode="External"/><Relationship Id="rId29" Type="http://schemas.openxmlformats.org/officeDocument/2006/relationships/hyperlink" Target="https://docs.cntd.ru/document/4637231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3707022" TargetMode="External"/><Relationship Id="rId11" Type="http://schemas.openxmlformats.org/officeDocument/2006/relationships/hyperlink" Target="https://docs.cntd.ru/document/463723111" TargetMode="External"/><Relationship Id="rId24" Type="http://schemas.openxmlformats.org/officeDocument/2006/relationships/hyperlink" Target="https://docs.cntd.ru/document/463708096" TargetMode="External"/><Relationship Id="rId32" Type="http://schemas.openxmlformats.org/officeDocument/2006/relationships/hyperlink" Target="https://docs.cntd.ru/document/463736791" TargetMode="External"/><Relationship Id="rId37" Type="http://schemas.openxmlformats.org/officeDocument/2006/relationships/hyperlink" Target="https://docs.cntd.ru/document/407132639" TargetMode="External"/><Relationship Id="rId40" Type="http://schemas.openxmlformats.org/officeDocument/2006/relationships/hyperlink" Target="https://docs.cntd.ru/document/463723111" TargetMode="External"/><Relationship Id="rId45" Type="http://schemas.openxmlformats.org/officeDocument/2006/relationships/hyperlink" Target="https://docs.cntd.ru/document/407132639" TargetMode="External"/><Relationship Id="rId5" Type="http://schemas.openxmlformats.org/officeDocument/2006/relationships/hyperlink" Target="https://docs.cntd.ru/document/463702376" TargetMode="External"/><Relationship Id="rId15" Type="http://schemas.openxmlformats.org/officeDocument/2006/relationships/hyperlink" Target="https://docs.cntd.ru/document/463731491" TargetMode="External"/><Relationship Id="rId23" Type="http://schemas.openxmlformats.org/officeDocument/2006/relationships/hyperlink" Target="https://docs.cntd.ru/document/902389617" TargetMode="External"/><Relationship Id="rId28" Type="http://schemas.openxmlformats.org/officeDocument/2006/relationships/hyperlink" Target="https://docs.cntd.ru/document/463717910" TargetMode="External"/><Relationship Id="rId36" Type="http://schemas.openxmlformats.org/officeDocument/2006/relationships/hyperlink" Target="https://docs.cntd.ru/document/463749858" TargetMode="External"/><Relationship Id="rId10" Type="http://schemas.openxmlformats.org/officeDocument/2006/relationships/hyperlink" Target="https://docs.cntd.ru/document/463717910" TargetMode="External"/><Relationship Id="rId19" Type="http://schemas.openxmlformats.org/officeDocument/2006/relationships/hyperlink" Target="https://docs.cntd.ru/document/463753425" TargetMode="External"/><Relationship Id="rId31" Type="http://schemas.openxmlformats.org/officeDocument/2006/relationships/hyperlink" Target="https://docs.cntd.ru/document/463732955" TargetMode="External"/><Relationship Id="rId44" Type="http://schemas.openxmlformats.org/officeDocument/2006/relationships/hyperlink" Target="https://docs.cntd.ru/document/4637231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63713936" TargetMode="External"/><Relationship Id="rId14" Type="http://schemas.openxmlformats.org/officeDocument/2006/relationships/hyperlink" Target="https://docs.cntd.ru/document/463736791" TargetMode="External"/><Relationship Id="rId22" Type="http://schemas.openxmlformats.org/officeDocument/2006/relationships/hyperlink" Target="https://docs.cntd.ru/document/407711076" TargetMode="External"/><Relationship Id="rId27" Type="http://schemas.openxmlformats.org/officeDocument/2006/relationships/hyperlink" Target="https://docs.cntd.ru/document/463727623" TargetMode="External"/><Relationship Id="rId30" Type="http://schemas.openxmlformats.org/officeDocument/2006/relationships/hyperlink" Target="https://docs.cntd.ru/document/463727623" TargetMode="External"/><Relationship Id="rId35" Type="http://schemas.openxmlformats.org/officeDocument/2006/relationships/hyperlink" Target="https://docs.cntd.ru/document/463746414" TargetMode="External"/><Relationship Id="rId43" Type="http://schemas.openxmlformats.org/officeDocument/2006/relationships/hyperlink" Target="https://docs.cntd.ru/document/463723111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docs.cntd.ru/document/46371374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cntd.ru/document/463727623" TargetMode="External"/><Relationship Id="rId17" Type="http://schemas.openxmlformats.org/officeDocument/2006/relationships/hyperlink" Target="https://docs.cntd.ru/document/463746414" TargetMode="External"/><Relationship Id="rId25" Type="http://schemas.openxmlformats.org/officeDocument/2006/relationships/hyperlink" Target="https://docs.cntd.ru/document/463707022" TargetMode="External"/><Relationship Id="rId33" Type="http://schemas.openxmlformats.org/officeDocument/2006/relationships/hyperlink" Target="https://docs.cntd.ru/document/463731491" TargetMode="External"/><Relationship Id="rId38" Type="http://schemas.openxmlformats.org/officeDocument/2006/relationships/hyperlink" Target="https://docs.cntd.ru/document/407661002" TargetMode="External"/><Relationship Id="rId46" Type="http://schemas.openxmlformats.org/officeDocument/2006/relationships/hyperlink" Target="https://docs.cntd.ru/document/407132639" TargetMode="External"/><Relationship Id="rId20" Type="http://schemas.openxmlformats.org/officeDocument/2006/relationships/hyperlink" Target="https://docs.cntd.ru/document/407132639" TargetMode="External"/><Relationship Id="rId41" Type="http://schemas.openxmlformats.org/officeDocument/2006/relationships/hyperlink" Target="https://docs.cntd.ru/document/463723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2025-05-14T12:45:00Z</dcterms:created>
  <dcterms:modified xsi:type="dcterms:W3CDTF">2025-05-14T12:59:00Z</dcterms:modified>
</cp:coreProperties>
</file>