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7B5" w:rsidRPr="002F17B5" w:rsidRDefault="002F17B5" w:rsidP="002F17B5">
      <w:pPr>
        <w:widowControl/>
        <w:autoSpaceDE/>
        <w:autoSpaceDN/>
        <w:rPr>
          <w:rFonts w:ascii="PT Astra Serif" w:hAnsi="PT Astra Serif"/>
          <w:sz w:val="24"/>
          <w:szCs w:val="24"/>
          <w:lang w:eastAsia="ru-RU"/>
        </w:rPr>
      </w:pPr>
      <w:r w:rsidRPr="002F17B5">
        <w:rPr>
          <w:noProof/>
          <w:sz w:val="20"/>
          <w:szCs w:val="20"/>
          <w:lang w:eastAsia="ru-RU"/>
        </w:rPr>
        <w:drawing>
          <wp:anchor distT="0" distB="0" distL="114300" distR="114300" simplePos="0" relativeHeight="487590912" behindDoc="1" locked="0" layoutInCell="1" allowOverlap="1" wp14:anchorId="440DF60A" wp14:editId="66A4C302">
            <wp:simplePos x="0" y="0"/>
            <wp:positionH relativeFrom="column">
              <wp:posOffset>-1003935</wp:posOffset>
            </wp:positionH>
            <wp:positionV relativeFrom="paragraph">
              <wp:posOffset>-635635</wp:posOffset>
            </wp:positionV>
            <wp:extent cx="1399540" cy="1308735"/>
            <wp:effectExtent l="0" t="0" r="0" b="5715"/>
            <wp:wrapTight wrapText="bothSides">
              <wp:wrapPolygon edited="0">
                <wp:start x="8232" y="629"/>
                <wp:lineTo x="6468" y="1572"/>
                <wp:lineTo x="1764" y="5345"/>
                <wp:lineTo x="588" y="10376"/>
                <wp:lineTo x="588" y="11948"/>
                <wp:lineTo x="2058" y="17293"/>
                <wp:lineTo x="7350" y="20751"/>
                <wp:lineTo x="8526" y="21380"/>
                <wp:lineTo x="12642" y="21380"/>
                <wp:lineTo x="14113" y="20751"/>
                <wp:lineTo x="19111" y="17293"/>
                <wp:lineTo x="19111" y="16349"/>
                <wp:lineTo x="20875" y="11319"/>
                <wp:lineTo x="19699" y="5345"/>
                <wp:lineTo x="14995" y="1886"/>
                <wp:lineTo x="12642" y="629"/>
                <wp:lineTo x="8232" y="629"/>
              </wp:wrapPolygon>
            </wp:wrapTight>
            <wp:docPr id="3" name="Рисунок 3" descr="333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33333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308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17B5" w:rsidRPr="002F17B5" w:rsidRDefault="002F17B5" w:rsidP="002F17B5">
      <w:pPr>
        <w:widowControl/>
        <w:autoSpaceDE/>
        <w:autoSpaceDN/>
        <w:jc w:val="center"/>
        <w:rPr>
          <w:rFonts w:ascii="PT Astra Serif" w:hAnsi="PT Astra Serif"/>
          <w:color w:val="000000"/>
          <w:sz w:val="24"/>
          <w:szCs w:val="24"/>
          <w:lang w:eastAsia="ru-RU"/>
        </w:rPr>
      </w:pPr>
      <w:r w:rsidRPr="002F17B5">
        <w:rPr>
          <w:rFonts w:ascii="PT Astra Serif" w:hAnsi="PT Astra Serif"/>
          <w:color w:val="000000"/>
          <w:sz w:val="24"/>
          <w:szCs w:val="24"/>
          <w:lang w:eastAsia="ru-RU"/>
        </w:rPr>
        <w:t>МУНИЦИПАЛЬНОЕ БЮДЖЕТНОЕ ОБРАЗОВАТЕЛЬНОЕ УЧРЕЖДЕНИЕ</w:t>
      </w:r>
    </w:p>
    <w:p w:rsidR="002F17B5" w:rsidRDefault="002F17B5" w:rsidP="002F17B5">
      <w:pPr>
        <w:widowControl/>
        <w:autoSpaceDE/>
        <w:autoSpaceDN/>
        <w:jc w:val="center"/>
        <w:rPr>
          <w:rFonts w:ascii="PT Astra Serif" w:hAnsi="PT Astra Serif"/>
          <w:b/>
          <w:color w:val="000000"/>
          <w:sz w:val="24"/>
          <w:szCs w:val="24"/>
          <w:lang w:eastAsia="ru-RU"/>
        </w:rPr>
      </w:pPr>
      <w:r w:rsidRPr="002F17B5">
        <w:rPr>
          <w:rFonts w:ascii="PT Astra Serif" w:hAnsi="PT Astra Serif"/>
          <w:b/>
          <w:color w:val="000000"/>
          <w:sz w:val="24"/>
          <w:szCs w:val="24"/>
          <w:lang w:eastAsia="ru-RU"/>
        </w:rPr>
        <w:t>ГИМНАЗИЯ № 59</w:t>
      </w:r>
    </w:p>
    <w:p w:rsidR="002F17B5" w:rsidRPr="002F17B5" w:rsidRDefault="002F17B5" w:rsidP="002F17B5">
      <w:pPr>
        <w:widowControl/>
        <w:autoSpaceDE/>
        <w:autoSpaceDN/>
        <w:jc w:val="center"/>
        <w:rPr>
          <w:rFonts w:ascii="PT Astra Serif" w:hAnsi="PT Astra Serif"/>
          <w:b/>
          <w:color w:val="000000"/>
          <w:sz w:val="24"/>
          <w:szCs w:val="24"/>
          <w:lang w:eastAsia="ru-RU"/>
        </w:rPr>
      </w:pPr>
    </w:p>
    <w:p w:rsidR="002F17B5" w:rsidRPr="002F17B5" w:rsidRDefault="002F17B5" w:rsidP="002F17B5">
      <w:pPr>
        <w:widowControl/>
        <w:autoSpaceDE/>
        <w:autoSpaceDN/>
        <w:jc w:val="center"/>
        <w:rPr>
          <w:rFonts w:ascii="PT Astra Serif" w:hAnsi="PT Astra Serif"/>
          <w:color w:val="000000"/>
          <w:sz w:val="24"/>
          <w:szCs w:val="24"/>
          <w:lang w:eastAsia="ru-RU"/>
        </w:rPr>
      </w:pPr>
    </w:p>
    <w:tbl>
      <w:tblPr>
        <w:tblStyle w:val="10"/>
        <w:tblpPr w:leftFromText="180" w:rightFromText="180" w:vertAnchor="text" w:horzAnchor="margin" w:tblpY="134"/>
        <w:tblW w:w="0" w:type="auto"/>
        <w:tblInd w:w="0" w:type="dxa"/>
        <w:tblBorders>
          <w:top w:val="thinThickThinLargeGap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F17B5" w:rsidRPr="002F17B5" w:rsidTr="00601CAD">
        <w:trPr>
          <w:trHeight w:val="1919"/>
        </w:trPr>
        <w:tc>
          <w:tcPr>
            <w:tcW w:w="9571" w:type="dxa"/>
            <w:tcBorders>
              <w:top w:val="thinThickThinLargeGap" w:sz="2" w:space="0" w:color="auto"/>
              <w:left w:val="nil"/>
              <w:bottom w:val="nil"/>
              <w:right w:val="nil"/>
            </w:tcBorders>
          </w:tcPr>
          <w:p w:rsidR="002F17B5" w:rsidRPr="002F17B5" w:rsidRDefault="002F17B5" w:rsidP="002F17B5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15"/>
              <w:gridCol w:w="4525"/>
            </w:tblGrid>
            <w:tr w:rsidR="002F17B5" w:rsidTr="00455FA8">
              <w:trPr>
                <w:trHeight w:val="1643"/>
              </w:trPr>
              <w:tc>
                <w:tcPr>
                  <w:tcW w:w="4815" w:type="dxa"/>
                </w:tcPr>
                <w:p w:rsidR="002F17B5" w:rsidRPr="00601CAD" w:rsidRDefault="00601CAD" w:rsidP="00601CAD">
                  <w:pPr>
                    <w:framePr w:hSpace="180" w:wrap="around" w:vAnchor="text" w:hAnchor="margin" w:y="134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601CAD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Согла</w:t>
                  </w:r>
                  <w:r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с</w:t>
                  </w:r>
                  <w:r w:rsidRPr="00601CAD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овано</w:t>
                  </w:r>
                </w:p>
                <w:p w:rsidR="00601CAD" w:rsidRPr="00601CAD" w:rsidRDefault="00601CAD" w:rsidP="00601CAD">
                  <w:pPr>
                    <w:framePr w:hSpace="180" w:wrap="around" w:vAnchor="text" w:hAnchor="margin" w:y="134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601CAD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Педагогическим советом</w:t>
                  </w:r>
                </w:p>
                <w:p w:rsidR="00601CAD" w:rsidRDefault="00601CAD" w:rsidP="00601CAD">
                  <w:pPr>
                    <w:framePr w:hSpace="180" w:wrap="around" w:vAnchor="text" w:hAnchor="margin" w:y="134"/>
                    <w:rPr>
                      <w:rFonts w:ascii="PT Astra Serif" w:hAnsi="PT Astra Serif"/>
                      <w:b/>
                      <w:color w:val="000000"/>
                      <w:sz w:val="24"/>
                      <w:szCs w:val="24"/>
                    </w:rPr>
                  </w:pPr>
                  <w:r w:rsidRPr="00601CAD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Протокол № 01 от 30.08.2023г.</w:t>
                  </w:r>
                </w:p>
              </w:tc>
              <w:tc>
                <w:tcPr>
                  <w:tcW w:w="4525" w:type="dxa"/>
                </w:tcPr>
                <w:p w:rsidR="002F17B5" w:rsidRPr="002F17B5" w:rsidRDefault="002F17B5" w:rsidP="002F17B5">
                  <w:pPr>
                    <w:spacing w:after="200" w:line="360" w:lineRule="auto"/>
                    <w:contextualSpacing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2F17B5">
                    <w:rPr>
                      <w:rFonts w:ascii="PT Astra Serif" w:eastAsia="Calibri" w:hAnsi="PT Astra Serif"/>
                      <w:sz w:val="24"/>
                      <w:szCs w:val="24"/>
                    </w:rPr>
                    <w:t xml:space="preserve">УТВЕРЖДАЮ </w:t>
                  </w:r>
                </w:p>
                <w:p w:rsidR="002F17B5" w:rsidRPr="002F17B5" w:rsidRDefault="00455FA8" w:rsidP="002F17B5">
                  <w:pPr>
                    <w:spacing w:after="200" w:line="360" w:lineRule="auto"/>
                    <w:contextualSpacing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 xml:space="preserve">         </w:t>
                  </w:r>
                  <w:r w:rsidR="002F17B5" w:rsidRPr="002F17B5">
                    <w:rPr>
                      <w:rFonts w:ascii="PT Astra Serif" w:eastAsia="Calibri" w:hAnsi="PT Astra Serif"/>
                      <w:sz w:val="24"/>
                      <w:szCs w:val="24"/>
                    </w:rPr>
                    <w:t xml:space="preserve">Директор МБОУ гимназии № 59 </w:t>
                  </w:r>
                </w:p>
                <w:p w:rsidR="00601CAD" w:rsidRDefault="00455FA8" w:rsidP="00601CAD">
                  <w:pPr>
                    <w:spacing w:after="200" w:line="360" w:lineRule="auto"/>
                    <w:contextualSpacing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 xml:space="preserve">         </w:t>
                  </w:r>
                  <w:r w:rsidR="002F17B5" w:rsidRPr="002F17B5">
                    <w:rPr>
                      <w:rFonts w:ascii="PT Astra Serif" w:eastAsia="Calibri" w:hAnsi="PT Astra Serif"/>
                      <w:sz w:val="24"/>
                      <w:szCs w:val="24"/>
                    </w:rPr>
                    <w:t>_____________В.А. Коновалова</w:t>
                  </w:r>
                </w:p>
                <w:p w:rsidR="002F17B5" w:rsidRPr="00601CAD" w:rsidRDefault="00455FA8" w:rsidP="00601CAD">
                  <w:pPr>
                    <w:spacing w:after="200" w:line="360" w:lineRule="auto"/>
                    <w:contextualSpacing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/>
                      <w:sz w:val="24"/>
                      <w:szCs w:val="24"/>
                    </w:rPr>
                    <w:t xml:space="preserve">         </w:t>
                  </w:r>
                  <w:r w:rsidR="002F17B5" w:rsidRPr="00601CAD">
                    <w:rPr>
                      <w:rFonts w:ascii="PT Astra Serif" w:eastAsia="Calibri" w:hAnsi="PT Astra Serif"/>
                      <w:sz w:val="24"/>
                      <w:szCs w:val="24"/>
                    </w:rPr>
                    <w:t xml:space="preserve">Приказ № 186-о от 01.09.2023 г. </w:t>
                  </w:r>
                </w:p>
                <w:p w:rsidR="002F17B5" w:rsidRDefault="002F17B5" w:rsidP="002F17B5">
                  <w:pPr>
                    <w:framePr w:hSpace="180" w:wrap="around" w:vAnchor="text" w:hAnchor="margin" w:y="134"/>
                    <w:jc w:val="center"/>
                    <w:rPr>
                      <w:rFonts w:ascii="PT Astra Serif" w:hAnsi="PT Astra Serif"/>
                      <w:b/>
                      <w:color w:val="000000"/>
                      <w:sz w:val="24"/>
                      <w:szCs w:val="24"/>
                    </w:rPr>
                  </w:pPr>
                  <w:r w:rsidRPr="002F17B5">
                    <w:rPr>
                      <w:rFonts w:ascii="PT Astra Serif" w:eastAsia="Calibri" w:hAnsi="PT Astra Serif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2F17B5" w:rsidRPr="002F17B5" w:rsidRDefault="002F17B5" w:rsidP="002F17B5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</w:tr>
    </w:tbl>
    <w:p w:rsidR="00B377BA" w:rsidRDefault="004B7B32">
      <w:pPr>
        <w:pStyle w:val="1"/>
        <w:spacing w:before="233"/>
        <w:ind w:right="366"/>
      </w:pPr>
      <w:r>
        <w:t>Положение</w:t>
      </w:r>
    </w:p>
    <w:p w:rsidR="006A65C5" w:rsidRDefault="004B7B32">
      <w:pPr>
        <w:ind w:left="281" w:right="374"/>
        <w:jc w:val="center"/>
        <w:rPr>
          <w:b/>
          <w:spacing w:val="-3"/>
          <w:sz w:val="24"/>
        </w:rPr>
      </w:pP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порядке</w:t>
      </w:r>
      <w:proofErr w:type="gram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оформления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возникновения,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приостановления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прекращения</w:t>
      </w:r>
      <w:r>
        <w:rPr>
          <w:b/>
          <w:spacing w:val="-3"/>
          <w:sz w:val="24"/>
        </w:rPr>
        <w:t xml:space="preserve"> </w:t>
      </w:r>
    </w:p>
    <w:p w:rsidR="00B377BA" w:rsidRDefault="004B7B32">
      <w:pPr>
        <w:ind w:left="281" w:right="374"/>
        <w:jc w:val="center"/>
        <w:rPr>
          <w:b/>
          <w:sz w:val="24"/>
        </w:rPr>
      </w:pPr>
      <w:r>
        <w:rPr>
          <w:b/>
          <w:sz w:val="24"/>
        </w:rPr>
        <w:t>отношений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между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образовательной организацией</w:t>
      </w:r>
    </w:p>
    <w:p w:rsidR="00B377BA" w:rsidRDefault="004B7B32">
      <w:pPr>
        <w:pStyle w:val="1"/>
        <w:ind w:left="223"/>
      </w:pPr>
      <w:r>
        <w:t>и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(законными</w:t>
      </w:r>
      <w:r>
        <w:rPr>
          <w:spacing w:val="-4"/>
        </w:rPr>
        <w:t xml:space="preserve"> </w:t>
      </w:r>
      <w:r>
        <w:t>представителями)</w:t>
      </w:r>
      <w:r>
        <w:rPr>
          <w:spacing w:val="-57"/>
        </w:rPr>
        <w:t xml:space="preserve"> </w:t>
      </w:r>
      <w:r>
        <w:t>несовершеннолетних</w:t>
      </w:r>
      <w:r>
        <w:rPr>
          <w:spacing w:val="-1"/>
        </w:rPr>
        <w:t xml:space="preserve"> </w:t>
      </w:r>
      <w:r>
        <w:t>обучающихся</w:t>
      </w:r>
    </w:p>
    <w:p w:rsidR="00B377BA" w:rsidRDefault="004B7B32">
      <w:pPr>
        <w:pStyle w:val="3"/>
        <w:numPr>
          <w:ilvl w:val="0"/>
          <w:numId w:val="2"/>
        </w:numPr>
        <w:tabs>
          <w:tab w:val="left" w:pos="423"/>
        </w:tabs>
        <w:spacing w:line="250" w:lineRule="exac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B377BA" w:rsidRDefault="004B7B32">
      <w:pPr>
        <w:pStyle w:val="a4"/>
        <w:numPr>
          <w:ilvl w:val="1"/>
          <w:numId w:val="2"/>
        </w:numPr>
        <w:tabs>
          <w:tab w:val="left" w:pos="670"/>
        </w:tabs>
        <w:ind w:right="343" w:firstLine="0"/>
      </w:pPr>
      <w:proofErr w:type="gramStart"/>
      <w:r>
        <w:t>Настоящее</w:t>
      </w:r>
      <w:r>
        <w:rPr>
          <w:spacing w:val="55"/>
        </w:rPr>
        <w:t xml:space="preserve"> </w:t>
      </w:r>
      <w:r>
        <w:t>Положение</w:t>
      </w:r>
      <w:r>
        <w:rPr>
          <w:spacing w:val="55"/>
        </w:rPr>
        <w:t xml:space="preserve"> </w:t>
      </w:r>
      <w:r>
        <w:t>разработано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соответствии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Федеральным</w:t>
      </w:r>
      <w:r>
        <w:rPr>
          <w:spacing w:val="55"/>
        </w:rPr>
        <w:t xml:space="preserve"> </w:t>
      </w:r>
      <w:r>
        <w:t>законом   №</w:t>
      </w:r>
      <w:r>
        <w:rPr>
          <w:spacing w:val="55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от 29.12.2012 «Об образовании</w:t>
      </w:r>
      <w:r>
        <w:t xml:space="preserve"> в Российской Федерации» с изменениями от 2 июля 2021 года,</w:t>
      </w:r>
      <w:r>
        <w:rPr>
          <w:spacing w:val="1"/>
        </w:rPr>
        <w:t xml:space="preserve"> </w:t>
      </w:r>
      <w:r>
        <w:t>Федеральным</w:t>
      </w:r>
      <w:r>
        <w:rPr>
          <w:spacing w:val="56"/>
        </w:rPr>
        <w:t xml:space="preserve"> </w:t>
      </w:r>
      <w:r>
        <w:t>Законом</w:t>
      </w:r>
      <w:r>
        <w:rPr>
          <w:spacing w:val="56"/>
        </w:rPr>
        <w:t xml:space="preserve"> </w:t>
      </w:r>
      <w:r>
        <w:t>«Об</w:t>
      </w:r>
      <w:r>
        <w:rPr>
          <w:spacing w:val="56"/>
        </w:rPr>
        <w:t xml:space="preserve"> </w:t>
      </w:r>
      <w:r>
        <w:t>основных   гарантиях   прав   ребёнка   в   Российской   Федерации»</w:t>
      </w:r>
      <w:r>
        <w:rPr>
          <w:spacing w:val="-5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24.07.1998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124-ФЗ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B90F89">
        <w:t>23 ноября 2024 год</w:t>
      </w:r>
      <w:r>
        <w:t>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 w:rsidR="00B90F89">
        <w:t xml:space="preserve">гимназии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регламентирующими деятельность организаций, осуществляющих образовательную</w:t>
      </w:r>
      <w:r>
        <w:rPr>
          <w:spacing w:val="1"/>
        </w:rPr>
        <w:t xml:space="preserve"> </w:t>
      </w:r>
      <w:r>
        <w:t>деятельность.</w:t>
      </w:r>
      <w:proofErr w:type="gramEnd"/>
    </w:p>
    <w:p w:rsidR="00B377BA" w:rsidRDefault="004B7B32">
      <w:pPr>
        <w:pStyle w:val="a4"/>
        <w:numPr>
          <w:ilvl w:val="1"/>
          <w:numId w:val="2"/>
        </w:numPr>
        <w:tabs>
          <w:tab w:val="left" w:pos="726"/>
        </w:tabs>
        <w:spacing w:before="29" w:line="268" w:lineRule="auto"/>
        <w:ind w:right="346" w:firstLine="0"/>
      </w:pPr>
      <w:r>
        <w:t>Положение</w:t>
      </w:r>
      <w:r>
        <w:rPr>
          <w:spacing w:val="1"/>
        </w:rPr>
        <w:t xml:space="preserve"> </w:t>
      </w:r>
      <w:r>
        <w:t>регламентирует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возникновения,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отно</w:t>
      </w:r>
      <w:r>
        <w:t>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(законными</w:t>
      </w:r>
      <w:r>
        <w:rPr>
          <w:spacing w:val="-1"/>
        </w:rPr>
        <w:t xml:space="preserve"> </w:t>
      </w:r>
      <w:r>
        <w:t>представителями) несовершеннолетних</w:t>
      </w:r>
      <w:r>
        <w:rPr>
          <w:spacing w:val="-4"/>
        </w:rPr>
        <w:t xml:space="preserve"> </w:t>
      </w:r>
      <w:r>
        <w:t>обучающихся.</w:t>
      </w:r>
    </w:p>
    <w:p w:rsidR="00B377BA" w:rsidRDefault="004B7B32">
      <w:pPr>
        <w:pStyle w:val="a4"/>
        <w:numPr>
          <w:ilvl w:val="1"/>
          <w:numId w:val="2"/>
        </w:numPr>
        <w:tabs>
          <w:tab w:val="left" w:pos="646"/>
        </w:tabs>
        <w:spacing w:before="2" w:line="268" w:lineRule="auto"/>
        <w:ind w:right="345" w:firstLine="0"/>
      </w:pPr>
      <w:r>
        <w:rPr>
          <w:b/>
          <w:i/>
        </w:rPr>
        <w:t>Образовательные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отношения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-52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содержания</w:t>
      </w:r>
      <w:r>
        <w:rPr>
          <w:spacing w:val="-5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программ.</w:t>
      </w:r>
    </w:p>
    <w:p w:rsidR="00B377BA" w:rsidRDefault="004B7B32">
      <w:pPr>
        <w:pStyle w:val="a4"/>
        <w:numPr>
          <w:ilvl w:val="1"/>
          <w:numId w:val="2"/>
        </w:numPr>
        <w:tabs>
          <w:tab w:val="left" w:pos="769"/>
        </w:tabs>
        <w:spacing w:before="2" w:line="271" w:lineRule="auto"/>
        <w:ind w:right="345" w:firstLine="0"/>
      </w:pPr>
      <w:r>
        <w:rPr>
          <w:b/>
          <w:i/>
        </w:rPr>
        <w:t>Участники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образовательных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отношений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 несовершеннолетних обучающихся, педагогические работники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осуществляющие образовательную деятельность.</w:t>
      </w:r>
    </w:p>
    <w:p w:rsidR="00B377BA" w:rsidRDefault="00B377BA">
      <w:pPr>
        <w:pStyle w:val="a3"/>
        <w:spacing w:before="7"/>
        <w:ind w:left="0"/>
        <w:jc w:val="left"/>
        <w:rPr>
          <w:sz w:val="24"/>
        </w:rPr>
      </w:pPr>
    </w:p>
    <w:p w:rsidR="00B377BA" w:rsidRDefault="004B7B32">
      <w:pPr>
        <w:pStyle w:val="3"/>
        <w:numPr>
          <w:ilvl w:val="0"/>
          <w:numId w:val="2"/>
        </w:numPr>
        <w:tabs>
          <w:tab w:val="left" w:pos="423"/>
        </w:tabs>
      </w:pPr>
      <w:r>
        <w:t>Возникновение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отношений</w:t>
      </w:r>
    </w:p>
    <w:p w:rsidR="00B377BA" w:rsidRDefault="004B7B32">
      <w:pPr>
        <w:pStyle w:val="a4"/>
        <w:numPr>
          <w:ilvl w:val="1"/>
          <w:numId w:val="2"/>
        </w:numPr>
        <w:tabs>
          <w:tab w:val="left" w:pos="606"/>
        </w:tabs>
        <w:spacing w:before="28" w:line="268" w:lineRule="auto"/>
        <w:ind w:right="343" w:firstLine="0"/>
      </w:pPr>
      <w:r>
        <w:t xml:space="preserve">Основанием возникновения образовательных отношений является приказ директора </w:t>
      </w:r>
      <w:r w:rsidR="006A65C5">
        <w:t>гимназии</w:t>
      </w:r>
      <w:r>
        <w:t xml:space="preserve"> о</w:t>
      </w:r>
      <w:r>
        <w:rPr>
          <w:spacing w:val="1"/>
        </w:rPr>
        <w:t xml:space="preserve"> </w:t>
      </w:r>
      <w:r>
        <w:t>приеме</w:t>
      </w:r>
      <w:r>
        <w:rPr>
          <w:spacing w:val="-11"/>
        </w:rPr>
        <w:t xml:space="preserve"> </w:t>
      </w:r>
      <w:r>
        <w:t>(зачислении)</w:t>
      </w:r>
      <w:r>
        <w:rPr>
          <w:spacing w:val="-11"/>
        </w:rPr>
        <w:t xml:space="preserve"> </w:t>
      </w:r>
      <w:r>
        <w:t>лица</w:t>
      </w:r>
      <w:r>
        <w:rPr>
          <w:spacing w:val="-13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прохождения</w:t>
      </w:r>
      <w:r>
        <w:rPr>
          <w:spacing w:val="-11"/>
        </w:rPr>
        <w:t xml:space="preserve"> </w:t>
      </w:r>
      <w:r>
        <w:t>промежуточной</w:t>
      </w:r>
      <w:r>
        <w:rPr>
          <w:spacing w:val="-12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государственной</w:t>
      </w:r>
      <w:r>
        <w:rPr>
          <w:spacing w:val="-53"/>
        </w:rPr>
        <w:t xml:space="preserve"> </w:t>
      </w:r>
      <w:r>
        <w:t>(итоговой)</w:t>
      </w:r>
      <w:r>
        <w:rPr>
          <w:spacing w:val="-3"/>
        </w:rPr>
        <w:t xml:space="preserve"> </w:t>
      </w:r>
      <w:r>
        <w:t>аттестации в</w:t>
      </w:r>
      <w:r>
        <w:rPr>
          <w:spacing w:val="-2"/>
        </w:rPr>
        <w:t xml:space="preserve"> </w:t>
      </w:r>
      <w:r>
        <w:t>образовательной организации.</w:t>
      </w:r>
    </w:p>
    <w:p w:rsidR="00B377BA" w:rsidRDefault="004B7B32">
      <w:pPr>
        <w:pStyle w:val="a4"/>
        <w:numPr>
          <w:ilvl w:val="1"/>
          <w:numId w:val="2"/>
        </w:numPr>
        <w:tabs>
          <w:tab w:val="left" w:pos="577"/>
        </w:tabs>
        <w:spacing w:before="2" w:line="268" w:lineRule="auto"/>
        <w:ind w:right="343" w:firstLine="0"/>
      </w:pPr>
      <w:r>
        <w:rPr>
          <w:spacing w:val="-1"/>
        </w:rPr>
        <w:t>Возникновение</w:t>
      </w:r>
      <w:r>
        <w:rPr>
          <w:spacing w:val="-13"/>
        </w:rPr>
        <w:t xml:space="preserve"> </w:t>
      </w:r>
      <w:r>
        <w:rPr>
          <w:spacing w:val="-1"/>
        </w:rPr>
        <w:t>образовательных</w:t>
      </w:r>
      <w:r>
        <w:rPr>
          <w:spacing w:val="-13"/>
        </w:rPr>
        <w:t xml:space="preserve"> </w:t>
      </w:r>
      <w:r>
        <w:t>отношений</w:t>
      </w:r>
      <w:r>
        <w:rPr>
          <w:spacing w:val="-12"/>
        </w:rPr>
        <w:t xml:space="preserve"> </w:t>
      </w:r>
      <w:proofErr w:type="gramStart"/>
      <w:r>
        <w:t>в</w:t>
      </w:r>
      <w:r>
        <w:rPr>
          <w:spacing w:val="-15"/>
        </w:rPr>
        <w:t xml:space="preserve"> </w:t>
      </w:r>
      <w:r>
        <w:t>связи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приемом</w:t>
      </w:r>
      <w:r>
        <w:rPr>
          <w:spacing w:val="-12"/>
        </w:rPr>
        <w:t xml:space="preserve"> </w:t>
      </w:r>
      <w:r>
        <w:t>лица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организацию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обучение</w:t>
      </w:r>
      <w:r>
        <w:rPr>
          <w:spacing w:val="-53"/>
        </w:rPr>
        <w:t xml:space="preserve"> </w:t>
      </w:r>
      <w:r>
        <w:t>по основным общеобразовательным программам</w:t>
      </w:r>
      <w:proofErr w:type="gramEnd"/>
      <w:r>
        <w:t xml:space="preserve"> начального общего, основного общего и среднего</w:t>
      </w:r>
      <w:r>
        <w:rPr>
          <w:spacing w:val="-52"/>
        </w:rPr>
        <w:t xml:space="preserve"> </w:t>
      </w:r>
      <w:r>
        <w:t>общего о</w:t>
      </w:r>
      <w:r>
        <w:t>бразования оформляется в соответствии с законодательством Российской Федерации и</w:t>
      </w:r>
      <w:r>
        <w:rPr>
          <w:spacing w:val="1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организацию,</w:t>
      </w:r>
      <w:r>
        <w:rPr>
          <w:spacing w:val="-2"/>
        </w:rPr>
        <w:t xml:space="preserve"> </w:t>
      </w:r>
      <w:r>
        <w:t>утвержденными</w:t>
      </w:r>
      <w:r>
        <w:rPr>
          <w:spacing w:val="-3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 w:rsidR="006A65C5">
        <w:t>гимназии</w:t>
      </w:r>
      <w:r>
        <w:t>.</w:t>
      </w:r>
    </w:p>
    <w:p w:rsidR="00B377BA" w:rsidRDefault="004B7B32">
      <w:pPr>
        <w:pStyle w:val="a4"/>
        <w:numPr>
          <w:ilvl w:val="1"/>
          <w:numId w:val="2"/>
        </w:numPr>
        <w:tabs>
          <w:tab w:val="left" w:pos="644"/>
        </w:tabs>
        <w:spacing w:before="2" w:line="268" w:lineRule="auto"/>
        <w:ind w:right="341" w:firstLine="0"/>
      </w:pPr>
      <w:r>
        <w:t>Права</w:t>
      </w:r>
      <w:r>
        <w:rPr>
          <w:spacing w:val="1"/>
        </w:rPr>
        <w:t xml:space="preserve"> </w:t>
      </w:r>
      <w:r>
        <w:t>и обязанности</w:t>
      </w:r>
      <w:r>
        <w:rPr>
          <w:spacing w:val="55"/>
        </w:rPr>
        <w:t xml:space="preserve"> </w:t>
      </w:r>
      <w:r>
        <w:t>обучающегося,</w:t>
      </w:r>
      <w:r>
        <w:rPr>
          <w:spacing w:val="55"/>
        </w:rPr>
        <w:t xml:space="preserve"> </w:t>
      </w:r>
      <w:r>
        <w:t>предусмотренные</w:t>
      </w:r>
      <w:r>
        <w:rPr>
          <w:spacing w:val="55"/>
        </w:rPr>
        <w:t xml:space="preserve"> </w:t>
      </w:r>
      <w:r>
        <w:t>законодательством</w:t>
      </w:r>
      <w:r>
        <w:rPr>
          <w:spacing w:val="55"/>
        </w:rPr>
        <w:t xml:space="preserve"> </w:t>
      </w:r>
      <w:r>
        <w:t>об</w:t>
      </w:r>
      <w:r>
        <w:rPr>
          <w:spacing w:val="55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 w:rsidR="006A65C5">
        <w:t>гимназии</w:t>
      </w:r>
      <w:r>
        <w:t>,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proofErr w:type="gramStart"/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зачисления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образовательную организацию.</w:t>
      </w:r>
    </w:p>
    <w:p w:rsidR="00B377BA" w:rsidRDefault="00B377BA">
      <w:pPr>
        <w:spacing w:line="268" w:lineRule="auto"/>
        <w:jc w:val="both"/>
        <w:sectPr w:rsidR="00B377BA" w:rsidSect="002F17B5">
          <w:type w:val="continuous"/>
          <w:pgSz w:w="11910" w:h="16840"/>
          <w:pgMar w:top="568" w:right="500" w:bottom="280" w:left="1500" w:header="720" w:footer="720" w:gutter="0"/>
          <w:cols w:space="720"/>
        </w:sectPr>
      </w:pPr>
    </w:p>
    <w:p w:rsidR="00B377BA" w:rsidRDefault="004B7B32">
      <w:pPr>
        <w:pStyle w:val="a4"/>
        <w:numPr>
          <w:ilvl w:val="1"/>
          <w:numId w:val="2"/>
        </w:numPr>
        <w:tabs>
          <w:tab w:val="left" w:pos="663"/>
        </w:tabs>
        <w:spacing w:before="79" w:line="268" w:lineRule="auto"/>
        <w:ind w:right="345" w:firstLine="0"/>
      </w:pPr>
      <w:r>
        <w:lastRenderedPageBreak/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ознакомить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</w:t>
      </w:r>
      <w:r>
        <w:t>ставителей)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Уставом,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право</w:t>
      </w:r>
      <w:r>
        <w:rPr>
          <w:spacing w:val="1"/>
        </w:rPr>
        <w:t xml:space="preserve"> </w:t>
      </w:r>
      <w:r>
        <w:t>ведения</w:t>
      </w:r>
      <w:proofErr w:type="gramEnd"/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организации,</w:t>
      </w:r>
      <w:r>
        <w:rPr>
          <w:spacing w:val="-10"/>
        </w:rPr>
        <w:t xml:space="preserve"> </w:t>
      </w:r>
      <w:r>
        <w:t>основными</w:t>
      </w:r>
      <w:r>
        <w:rPr>
          <w:spacing w:val="-10"/>
        </w:rPr>
        <w:t xml:space="preserve"> </w:t>
      </w:r>
      <w:r>
        <w:t>образовательными</w:t>
      </w:r>
      <w:r>
        <w:rPr>
          <w:spacing w:val="-10"/>
        </w:rPr>
        <w:t xml:space="preserve"> </w:t>
      </w:r>
      <w:r>
        <w:t>программами,</w:t>
      </w:r>
      <w:r>
        <w:rPr>
          <w:spacing w:val="-10"/>
        </w:rPr>
        <w:t xml:space="preserve"> </w:t>
      </w:r>
      <w:r>
        <w:t>реализуемыми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 w:rsidR="006A65C5">
        <w:t xml:space="preserve">гимназии </w:t>
      </w:r>
      <w:r>
        <w:t>и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документами,</w:t>
      </w:r>
      <w:r>
        <w:rPr>
          <w:spacing w:val="-3"/>
        </w:rPr>
        <w:t xml:space="preserve"> </w:t>
      </w:r>
      <w:r>
        <w:t>регламентирующими организацию образовательных</w:t>
      </w:r>
      <w:r>
        <w:rPr>
          <w:spacing w:val="-1"/>
        </w:rPr>
        <w:t xml:space="preserve"> </w:t>
      </w:r>
      <w:r>
        <w:t>отношений.</w:t>
      </w:r>
    </w:p>
    <w:p w:rsidR="00B377BA" w:rsidRDefault="00B377BA">
      <w:pPr>
        <w:pStyle w:val="a3"/>
        <w:spacing w:before="5"/>
        <w:ind w:left="0"/>
        <w:jc w:val="left"/>
        <w:rPr>
          <w:sz w:val="25"/>
        </w:rPr>
      </w:pPr>
    </w:p>
    <w:p w:rsidR="00B377BA" w:rsidRDefault="004B7B32">
      <w:pPr>
        <w:pStyle w:val="3"/>
        <w:numPr>
          <w:ilvl w:val="0"/>
          <w:numId w:val="2"/>
        </w:numPr>
        <w:tabs>
          <w:tab w:val="left" w:pos="423"/>
        </w:tabs>
      </w:pPr>
      <w:r>
        <w:t>Договор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образовании</w:t>
      </w:r>
    </w:p>
    <w:p w:rsidR="00B377BA" w:rsidRDefault="004B7B32">
      <w:pPr>
        <w:pStyle w:val="a4"/>
        <w:numPr>
          <w:ilvl w:val="1"/>
          <w:numId w:val="2"/>
        </w:numPr>
        <w:tabs>
          <w:tab w:val="left" w:pos="582"/>
        </w:tabs>
        <w:spacing w:before="28" w:line="268" w:lineRule="auto"/>
        <w:ind w:right="343" w:firstLine="0"/>
      </w:pPr>
      <w:r>
        <w:t>Между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организацией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лице</w:t>
      </w:r>
      <w:r>
        <w:rPr>
          <w:spacing w:val="-8"/>
        </w:rPr>
        <w:t xml:space="preserve"> </w:t>
      </w:r>
      <w:r>
        <w:t>директора</w:t>
      </w:r>
      <w:r>
        <w:rPr>
          <w:spacing w:val="-11"/>
        </w:rPr>
        <w:t xml:space="preserve"> </w:t>
      </w:r>
      <w:r>
        <w:t>(либо</w:t>
      </w:r>
      <w:r>
        <w:rPr>
          <w:spacing w:val="-9"/>
        </w:rPr>
        <w:t xml:space="preserve"> </w:t>
      </w:r>
      <w:r>
        <w:t>лице,</w:t>
      </w:r>
      <w:r>
        <w:rPr>
          <w:spacing w:val="-8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замещающем)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лицом,</w:t>
      </w:r>
      <w:r>
        <w:rPr>
          <w:spacing w:val="-53"/>
        </w:rPr>
        <w:t xml:space="preserve"> </w:t>
      </w:r>
      <w:r>
        <w:t>зачисляемым на обучение или родителями (законными представителями) несовершеннолетнего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заключаться</w:t>
      </w:r>
      <w:r>
        <w:rPr>
          <w:spacing w:val="55"/>
        </w:rPr>
        <w:t xml:space="preserve"> </w:t>
      </w:r>
      <w:r>
        <w:t>договор</w:t>
      </w:r>
      <w:r>
        <w:rPr>
          <w:spacing w:val="55"/>
        </w:rPr>
        <w:t xml:space="preserve"> </w:t>
      </w:r>
      <w:r>
        <w:t>об</w:t>
      </w:r>
      <w:r>
        <w:rPr>
          <w:spacing w:val="55"/>
        </w:rPr>
        <w:t xml:space="preserve"> </w:t>
      </w:r>
      <w:r>
        <w:t>образовании.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обязательном</w:t>
      </w:r>
      <w:r>
        <w:rPr>
          <w:spacing w:val="55"/>
        </w:rPr>
        <w:t xml:space="preserve"> </w:t>
      </w:r>
      <w:r>
        <w:t>порядке</w:t>
      </w:r>
      <w:r>
        <w:rPr>
          <w:spacing w:val="55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юридического лица (далее – договор об оказании платных образовательных услуг). Заключение</w:t>
      </w:r>
      <w:r>
        <w:rPr>
          <w:spacing w:val="1"/>
        </w:rPr>
        <w:t xml:space="preserve"> </w:t>
      </w:r>
      <w:r>
        <w:t>договора об образовании (Договора об оказании платных образовательных услуг) предшествует</w:t>
      </w:r>
      <w:r>
        <w:rPr>
          <w:spacing w:val="1"/>
        </w:rPr>
        <w:t xml:space="preserve"> </w:t>
      </w:r>
      <w:r>
        <w:t xml:space="preserve">изданию приказа о приеме (зачислении) лица для обучения или для прохождения </w:t>
      </w:r>
      <w:r>
        <w:t>промежуточной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(итоговой) аттестации в</w:t>
      </w:r>
      <w:r>
        <w:rPr>
          <w:spacing w:val="-2"/>
        </w:rPr>
        <w:t xml:space="preserve"> </w:t>
      </w:r>
      <w:r>
        <w:t>образовательной организации.</w:t>
      </w:r>
    </w:p>
    <w:p w:rsidR="00B377BA" w:rsidRDefault="004B7B32">
      <w:pPr>
        <w:pStyle w:val="a4"/>
        <w:numPr>
          <w:ilvl w:val="1"/>
          <w:numId w:val="2"/>
        </w:numPr>
        <w:tabs>
          <w:tab w:val="left" w:pos="613"/>
        </w:tabs>
        <w:spacing w:before="4" w:line="268" w:lineRule="auto"/>
        <w:ind w:right="343" w:firstLine="0"/>
      </w:pPr>
      <w:r>
        <w:t>Договор</w:t>
      </w:r>
      <w:r>
        <w:rPr>
          <w:spacing w:val="18"/>
        </w:rPr>
        <w:t xml:space="preserve"> </w:t>
      </w:r>
      <w:r>
        <w:t>об</w:t>
      </w:r>
      <w:r>
        <w:rPr>
          <w:spacing w:val="20"/>
        </w:rPr>
        <w:t xml:space="preserve"> </w:t>
      </w:r>
      <w:r>
        <w:t>образовании</w:t>
      </w:r>
      <w:r>
        <w:rPr>
          <w:spacing w:val="21"/>
        </w:rPr>
        <w:t xml:space="preserve"> </w:t>
      </w:r>
      <w:r>
        <w:t>(договор</w:t>
      </w:r>
      <w:r>
        <w:rPr>
          <w:spacing w:val="21"/>
        </w:rPr>
        <w:t xml:space="preserve"> </w:t>
      </w:r>
      <w:r>
        <w:t>об</w:t>
      </w:r>
      <w:r>
        <w:rPr>
          <w:spacing w:val="22"/>
        </w:rPr>
        <w:t xml:space="preserve"> </w:t>
      </w:r>
      <w:r>
        <w:t>оказании</w:t>
      </w:r>
      <w:r>
        <w:rPr>
          <w:spacing w:val="21"/>
        </w:rPr>
        <w:t xml:space="preserve"> </w:t>
      </w:r>
      <w:r>
        <w:t>платных</w:t>
      </w:r>
      <w:r>
        <w:rPr>
          <w:spacing w:val="19"/>
        </w:rPr>
        <w:t xml:space="preserve"> </w:t>
      </w:r>
      <w:r>
        <w:t>образовательных</w:t>
      </w:r>
      <w:r>
        <w:rPr>
          <w:spacing w:val="22"/>
        </w:rPr>
        <w:t xml:space="preserve"> </w:t>
      </w:r>
      <w:r>
        <w:t>услуг)</w:t>
      </w:r>
      <w:r>
        <w:rPr>
          <w:spacing w:val="21"/>
        </w:rPr>
        <w:t xml:space="preserve"> </w:t>
      </w:r>
      <w:r>
        <w:t>заключается</w:t>
      </w:r>
      <w:r>
        <w:rPr>
          <w:spacing w:val="-52"/>
        </w:rPr>
        <w:t xml:space="preserve"> </w:t>
      </w:r>
      <w:r>
        <w:t xml:space="preserve">в письменной форме в двух экземплярах, один из которых находится в </w:t>
      </w:r>
      <w:r w:rsidR="006A65C5">
        <w:t>гимназии</w:t>
      </w:r>
      <w:r>
        <w:t>, другой п</w:t>
      </w:r>
      <w:r>
        <w:t>ередается</w:t>
      </w:r>
      <w:r>
        <w:rPr>
          <w:spacing w:val="1"/>
        </w:rPr>
        <w:t xml:space="preserve"> </w:t>
      </w:r>
      <w:r>
        <w:t>лицу, зачисляемому на обучение (родителям (законным представителям) несовершеннолетнего</w:t>
      </w:r>
      <w:r>
        <w:rPr>
          <w:spacing w:val="1"/>
        </w:rPr>
        <w:t xml:space="preserve"> </w:t>
      </w:r>
      <w:r>
        <w:t>лица).</w:t>
      </w:r>
    </w:p>
    <w:p w:rsidR="00B377BA" w:rsidRDefault="004B7B32">
      <w:pPr>
        <w:pStyle w:val="a4"/>
        <w:numPr>
          <w:ilvl w:val="1"/>
          <w:numId w:val="2"/>
        </w:numPr>
        <w:tabs>
          <w:tab w:val="left" w:pos="702"/>
        </w:tabs>
        <w:spacing w:before="5" w:line="268" w:lineRule="auto"/>
        <w:ind w:right="344" w:firstLine="0"/>
      </w:pPr>
      <w:r>
        <w:t>В</w:t>
      </w:r>
      <w:r>
        <w:rPr>
          <w:spacing w:val="1"/>
        </w:rPr>
        <w:t xml:space="preserve"> </w:t>
      </w:r>
      <w:r>
        <w:t>договоре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предоставляемого</w:t>
      </w:r>
      <w:r>
        <w:rPr>
          <w:spacing w:val="-5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(образовательной</w:t>
      </w:r>
      <w:r>
        <w:rPr>
          <w:spacing w:val="1"/>
        </w:rPr>
        <w:t xml:space="preserve"> </w:t>
      </w:r>
      <w:r>
        <w:t>услуги),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дополнительной образовательной программы (часть образовательной программы определенного</w:t>
      </w:r>
      <w:r>
        <w:rPr>
          <w:spacing w:val="1"/>
        </w:rPr>
        <w:t xml:space="preserve"> </w:t>
      </w:r>
      <w:r>
        <w:t>уровня, вида и направленности), форма получения образования и форма обучения, срок 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(продолжительность</w:t>
      </w:r>
      <w:r>
        <w:rPr>
          <w:spacing w:val="-6"/>
        </w:rPr>
        <w:t xml:space="preserve"> </w:t>
      </w:r>
      <w:r>
        <w:t>обучения),</w:t>
      </w:r>
      <w:r>
        <w:rPr>
          <w:spacing w:val="-6"/>
        </w:rPr>
        <w:t xml:space="preserve"> </w:t>
      </w:r>
      <w:r>
        <w:t>права</w:t>
      </w:r>
      <w:r>
        <w:t>,</w:t>
      </w:r>
      <w:r>
        <w:rPr>
          <w:spacing w:val="-5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52"/>
        </w:rPr>
        <w:t xml:space="preserve"> </w:t>
      </w:r>
      <w:r>
        <w:t>сторон.</w:t>
      </w:r>
    </w:p>
    <w:p w:rsidR="00B377BA" w:rsidRDefault="004B7B32">
      <w:pPr>
        <w:pStyle w:val="a4"/>
        <w:numPr>
          <w:ilvl w:val="1"/>
          <w:numId w:val="2"/>
        </w:numPr>
        <w:tabs>
          <w:tab w:val="left" w:pos="653"/>
        </w:tabs>
        <w:spacing w:before="4" w:line="268" w:lineRule="auto"/>
        <w:ind w:right="345" w:firstLine="0"/>
      </w:pPr>
      <w:r>
        <w:t>В</w:t>
      </w:r>
      <w:r>
        <w:rPr>
          <w:spacing w:val="1"/>
        </w:rPr>
        <w:t xml:space="preserve"> </w:t>
      </w:r>
      <w:r>
        <w:t>договоре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полная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оплаты.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услуг после заключения</w:t>
      </w:r>
      <w:r>
        <w:rPr>
          <w:spacing w:val="-1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договора не</w:t>
      </w:r>
      <w:r>
        <w:rPr>
          <w:spacing w:val="-3"/>
        </w:rPr>
        <w:t xml:space="preserve"> </w:t>
      </w:r>
      <w:r>
        <w:t>допускается.</w:t>
      </w:r>
    </w:p>
    <w:p w:rsidR="00B377BA" w:rsidRDefault="004B7B32">
      <w:pPr>
        <w:pStyle w:val="a4"/>
        <w:numPr>
          <w:ilvl w:val="1"/>
          <w:numId w:val="2"/>
        </w:numPr>
        <w:tabs>
          <w:tab w:val="left" w:pos="668"/>
        </w:tabs>
        <w:spacing w:before="2" w:line="268" w:lineRule="auto"/>
        <w:ind w:right="344" w:firstLine="0"/>
      </w:pPr>
      <w:r>
        <w:t>Сведения,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договоре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23"/>
        </w:rPr>
        <w:t xml:space="preserve"> </w:t>
      </w:r>
      <w:r>
        <w:t>информации,</w:t>
      </w:r>
      <w:r>
        <w:rPr>
          <w:spacing w:val="22"/>
        </w:rPr>
        <w:t xml:space="preserve"> </w:t>
      </w:r>
      <w:r>
        <w:t>размещенной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официальном</w:t>
      </w:r>
      <w:r>
        <w:rPr>
          <w:spacing w:val="23"/>
        </w:rPr>
        <w:t xml:space="preserve"> </w:t>
      </w:r>
      <w:r>
        <w:t>сайте</w:t>
      </w:r>
      <w:r>
        <w:rPr>
          <w:spacing w:val="21"/>
        </w:rPr>
        <w:t xml:space="preserve"> </w:t>
      </w:r>
      <w:r>
        <w:t>образовательной</w:t>
      </w:r>
      <w:r>
        <w:rPr>
          <w:spacing w:val="23"/>
        </w:rPr>
        <w:t xml:space="preserve"> </w:t>
      </w:r>
      <w:r>
        <w:t>организации</w:t>
      </w:r>
      <w:r>
        <w:rPr>
          <w:spacing w:val="-5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 на дату заключения</w:t>
      </w:r>
      <w:r>
        <w:rPr>
          <w:spacing w:val="-1"/>
        </w:rPr>
        <w:t xml:space="preserve"> </w:t>
      </w:r>
      <w:r>
        <w:t>договора.</w:t>
      </w:r>
    </w:p>
    <w:p w:rsidR="00B377BA" w:rsidRDefault="004B7B32">
      <w:pPr>
        <w:pStyle w:val="a4"/>
        <w:numPr>
          <w:ilvl w:val="1"/>
          <w:numId w:val="2"/>
        </w:numPr>
        <w:tabs>
          <w:tab w:val="left" w:pos="587"/>
        </w:tabs>
        <w:spacing w:before="2" w:line="268" w:lineRule="auto"/>
        <w:ind w:right="345" w:firstLine="0"/>
      </w:pPr>
      <w:proofErr w:type="gramStart"/>
      <w:r>
        <w:t>Договор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образ</w:t>
      </w:r>
      <w:r>
        <w:t>овании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содержать</w:t>
      </w:r>
      <w:r>
        <w:rPr>
          <w:spacing w:val="-5"/>
        </w:rPr>
        <w:t xml:space="preserve"> </w:t>
      </w:r>
      <w:r>
        <w:t>условий,</w:t>
      </w:r>
      <w:r>
        <w:rPr>
          <w:spacing w:val="-5"/>
        </w:rPr>
        <w:t xml:space="preserve"> </w:t>
      </w:r>
      <w:r>
        <w:t>ограничивающих</w:t>
      </w:r>
      <w:r>
        <w:rPr>
          <w:spacing w:val="-6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снижающих</w:t>
      </w:r>
      <w:r>
        <w:rPr>
          <w:spacing w:val="-52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образовании.</w:t>
      </w:r>
      <w:proofErr w:type="gramEnd"/>
      <w:r>
        <w:t xml:space="preserve"> Если условия, ограничивающие права поступающих и обучающихся или снижающие</w:t>
      </w:r>
      <w:r>
        <w:rPr>
          <w:spacing w:val="-52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гарантий,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договор,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применению.</w:t>
      </w:r>
    </w:p>
    <w:p w:rsidR="00B377BA" w:rsidRDefault="004B7B32">
      <w:pPr>
        <w:pStyle w:val="a4"/>
        <w:numPr>
          <w:ilvl w:val="1"/>
          <w:numId w:val="2"/>
        </w:numPr>
        <w:tabs>
          <w:tab w:val="left" w:pos="589"/>
        </w:tabs>
        <w:spacing w:before="2"/>
        <w:ind w:left="588" w:hanging="387"/>
      </w:pPr>
      <w:r>
        <w:t>В</w:t>
      </w:r>
      <w:r>
        <w:rPr>
          <w:spacing w:val="-2"/>
        </w:rPr>
        <w:t xml:space="preserve"> </w:t>
      </w:r>
      <w:r>
        <w:t>договоре</w:t>
      </w:r>
      <w:r>
        <w:rPr>
          <w:spacing w:val="-1"/>
        </w:rPr>
        <w:t xml:space="preserve"> </w:t>
      </w:r>
      <w:r>
        <w:t>указывается срок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действия.</w:t>
      </w:r>
    </w:p>
    <w:p w:rsidR="00B377BA" w:rsidRDefault="004B7B32">
      <w:pPr>
        <w:pStyle w:val="a4"/>
        <w:numPr>
          <w:ilvl w:val="1"/>
          <w:numId w:val="2"/>
        </w:numPr>
        <w:tabs>
          <w:tab w:val="left" w:pos="627"/>
        </w:tabs>
        <w:spacing w:before="33" w:line="268" w:lineRule="auto"/>
        <w:ind w:right="346" w:firstLine="0"/>
      </w:pPr>
      <w:r>
        <w:t>Ответственность за неисполнение или ненадлежащее исполнение обязательств по договору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несут в</w:t>
      </w:r>
      <w:r>
        <w:rPr>
          <w:spacing w:val="-1"/>
        </w:rPr>
        <w:t xml:space="preserve"> </w:t>
      </w:r>
      <w:r>
        <w:t>порядке,</w:t>
      </w:r>
      <w:r>
        <w:rPr>
          <w:spacing w:val="-2"/>
        </w:rPr>
        <w:t xml:space="preserve"> </w:t>
      </w:r>
      <w:r>
        <w:t>установленном</w:t>
      </w:r>
      <w:r>
        <w:rPr>
          <w:spacing w:val="-4"/>
        </w:rPr>
        <w:t xml:space="preserve"> </w:t>
      </w:r>
      <w:r>
        <w:t>действующим</w:t>
      </w:r>
      <w:r>
        <w:rPr>
          <w:spacing w:val="-1"/>
        </w:rPr>
        <w:t xml:space="preserve"> </w:t>
      </w:r>
      <w:r>
        <w:t>законодательством.</w:t>
      </w:r>
    </w:p>
    <w:p w:rsidR="00B377BA" w:rsidRDefault="004B7B32">
      <w:pPr>
        <w:pStyle w:val="a4"/>
        <w:numPr>
          <w:ilvl w:val="1"/>
          <w:numId w:val="2"/>
        </w:numPr>
        <w:tabs>
          <w:tab w:val="left" w:pos="589"/>
        </w:tabs>
        <w:spacing w:line="253" w:lineRule="exact"/>
        <w:ind w:left="588" w:hanging="387"/>
      </w:pPr>
      <w:r>
        <w:t>Форма</w:t>
      </w:r>
      <w:r>
        <w:rPr>
          <w:spacing w:val="-2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устанавливается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организацией.</w:t>
      </w:r>
    </w:p>
    <w:p w:rsidR="00B377BA" w:rsidRDefault="00B377BA">
      <w:pPr>
        <w:pStyle w:val="a3"/>
        <w:spacing w:before="10"/>
        <w:ind w:left="0"/>
        <w:jc w:val="left"/>
        <w:rPr>
          <w:sz w:val="27"/>
        </w:rPr>
      </w:pPr>
    </w:p>
    <w:p w:rsidR="00B377BA" w:rsidRDefault="004B7B32">
      <w:pPr>
        <w:pStyle w:val="3"/>
        <w:numPr>
          <w:ilvl w:val="0"/>
          <w:numId w:val="2"/>
        </w:numPr>
        <w:tabs>
          <w:tab w:val="left" w:pos="423"/>
        </w:tabs>
      </w:pPr>
      <w:r>
        <w:t>Прием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организацию</w:t>
      </w:r>
    </w:p>
    <w:p w:rsidR="00B377BA" w:rsidRDefault="004B7B32">
      <w:pPr>
        <w:pStyle w:val="a4"/>
        <w:numPr>
          <w:ilvl w:val="1"/>
          <w:numId w:val="2"/>
        </w:numPr>
        <w:tabs>
          <w:tab w:val="left" w:pos="653"/>
        </w:tabs>
        <w:spacing w:before="25" w:line="268" w:lineRule="auto"/>
        <w:ind w:right="342" w:firstLine="0"/>
      </w:pPr>
      <w:r>
        <w:t>Прием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 w:rsidR="006A65C5">
        <w:t>гимназию</w:t>
      </w:r>
      <w:r>
        <w:rPr>
          <w:spacing w:val="55"/>
        </w:rPr>
        <w:t xml:space="preserve"> </w:t>
      </w:r>
      <w:r>
        <w:t>регламентируется</w:t>
      </w:r>
      <w:r>
        <w:rPr>
          <w:spacing w:val="55"/>
        </w:rPr>
        <w:t xml:space="preserve"> </w:t>
      </w:r>
      <w:r>
        <w:t>Правилами</w:t>
      </w:r>
      <w:r>
        <w:rPr>
          <w:spacing w:val="55"/>
        </w:rPr>
        <w:t xml:space="preserve"> </w:t>
      </w:r>
      <w:r>
        <w:t>приема</w:t>
      </w:r>
      <w:r>
        <w:rPr>
          <w:spacing w:val="55"/>
        </w:rPr>
        <w:t xml:space="preserve"> </w:t>
      </w:r>
      <w:r>
        <w:t>граждан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proofErr w:type="gramStart"/>
      <w:r>
        <w:t>обучение</w:t>
      </w:r>
      <w:r>
        <w:rPr>
          <w:spacing w:val="1"/>
        </w:rPr>
        <w:t xml:space="preserve"> </w:t>
      </w:r>
      <w:r>
        <w:t>по</w:t>
      </w:r>
      <w:proofErr w:type="gramEnd"/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B377BA" w:rsidRDefault="004B7B32">
      <w:pPr>
        <w:pStyle w:val="a4"/>
        <w:numPr>
          <w:ilvl w:val="1"/>
          <w:numId w:val="2"/>
        </w:numPr>
        <w:tabs>
          <w:tab w:val="left" w:pos="591"/>
        </w:tabs>
        <w:spacing w:before="2" w:line="271" w:lineRule="auto"/>
        <w:ind w:right="350" w:firstLine="0"/>
      </w:pPr>
      <w:r>
        <w:t>Прием на обучение за счет средств физического и (или) юридического лица в образовательной</w:t>
      </w:r>
      <w:r>
        <w:rPr>
          <w:spacing w:val="-5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регламентируется</w:t>
      </w:r>
      <w:r>
        <w:rPr>
          <w:spacing w:val="-2"/>
        </w:rPr>
        <w:t xml:space="preserve"> </w:t>
      </w:r>
      <w:r>
        <w:t>Положением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оказании</w:t>
      </w:r>
      <w:r>
        <w:rPr>
          <w:spacing w:val="-2"/>
        </w:rPr>
        <w:t xml:space="preserve"> </w:t>
      </w:r>
      <w:r>
        <w:t>платных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 w:rsidR="006A65C5">
        <w:t>гимназии</w:t>
      </w:r>
      <w:r>
        <w:t>.</w:t>
      </w:r>
    </w:p>
    <w:p w:rsidR="00B377BA" w:rsidRDefault="00B377BA">
      <w:pPr>
        <w:pStyle w:val="a3"/>
        <w:spacing w:before="10"/>
        <w:ind w:left="0"/>
        <w:jc w:val="left"/>
        <w:rPr>
          <w:sz w:val="24"/>
        </w:rPr>
      </w:pPr>
    </w:p>
    <w:p w:rsidR="00B377BA" w:rsidRDefault="004B7B32">
      <w:pPr>
        <w:pStyle w:val="3"/>
        <w:numPr>
          <w:ilvl w:val="0"/>
          <w:numId w:val="2"/>
        </w:numPr>
        <w:tabs>
          <w:tab w:val="left" w:pos="423"/>
        </w:tabs>
      </w:pPr>
      <w:r>
        <w:t>Изменение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</w:t>
      </w:r>
    </w:p>
    <w:p w:rsidR="00B377BA" w:rsidRDefault="004B7B32">
      <w:pPr>
        <w:pStyle w:val="a4"/>
        <w:numPr>
          <w:ilvl w:val="1"/>
          <w:numId w:val="2"/>
        </w:numPr>
        <w:tabs>
          <w:tab w:val="left" w:pos="749"/>
        </w:tabs>
        <w:spacing w:before="28" w:line="268" w:lineRule="auto"/>
        <w:ind w:right="345" w:firstLine="0"/>
      </w:pPr>
      <w:r>
        <w:t>Образовательные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изменяются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41"/>
        </w:rPr>
        <w:t xml:space="preserve"> </w:t>
      </w:r>
      <w:r>
        <w:t>образования</w:t>
      </w:r>
      <w:r>
        <w:rPr>
          <w:spacing w:val="41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конкретной</w:t>
      </w:r>
      <w:r>
        <w:rPr>
          <w:spacing w:val="41"/>
        </w:rPr>
        <w:t xml:space="preserve"> </w:t>
      </w:r>
      <w:r>
        <w:t>основной</w:t>
      </w:r>
      <w:r>
        <w:rPr>
          <w:spacing w:val="41"/>
        </w:rPr>
        <w:t xml:space="preserve"> </w:t>
      </w:r>
      <w:r>
        <w:t>или</w:t>
      </w:r>
      <w:r>
        <w:rPr>
          <w:spacing w:val="41"/>
        </w:rPr>
        <w:t xml:space="preserve"> </w:t>
      </w:r>
      <w:r>
        <w:t>дополнительной</w:t>
      </w:r>
      <w:r>
        <w:rPr>
          <w:spacing w:val="41"/>
        </w:rPr>
        <w:t xml:space="preserve"> </w:t>
      </w:r>
      <w:r>
        <w:t>образовательной</w:t>
      </w:r>
    </w:p>
    <w:p w:rsidR="00B377BA" w:rsidRDefault="00B377BA">
      <w:pPr>
        <w:spacing w:line="268" w:lineRule="auto"/>
        <w:jc w:val="both"/>
        <w:sectPr w:rsidR="00B377BA">
          <w:pgSz w:w="11910" w:h="16840"/>
          <w:pgMar w:top="1060" w:right="500" w:bottom="280" w:left="1500" w:header="720" w:footer="720" w:gutter="0"/>
          <w:cols w:space="720"/>
        </w:sectPr>
      </w:pPr>
    </w:p>
    <w:p w:rsidR="00B377BA" w:rsidRDefault="004B7B32">
      <w:pPr>
        <w:pStyle w:val="a3"/>
        <w:spacing w:before="79" w:line="271" w:lineRule="auto"/>
        <w:ind w:right="345"/>
      </w:pPr>
      <w:r>
        <w:lastRenderedPageBreak/>
        <w:t>программе,</w:t>
      </w:r>
      <w:r>
        <w:rPr>
          <w:spacing w:val="1"/>
        </w:rPr>
        <w:t xml:space="preserve"> </w:t>
      </w:r>
      <w:proofErr w:type="gramStart"/>
      <w:r>
        <w:t>повлекшего</w:t>
      </w:r>
      <w:proofErr w:type="gramEnd"/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взаимных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B377BA" w:rsidRDefault="004B7B32">
      <w:pPr>
        <w:pStyle w:val="a4"/>
        <w:numPr>
          <w:ilvl w:val="1"/>
          <w:numId w:val="2"/>
        </w:numPr>
        <w:tabs>
          <w:tab w:val="left" w:pos="690"/>
        </w:tabs>
        <w:spacing w:line="268" w:lineRule="auto"/>
        <w:ind w:right="346" w:firstLine="0"/>
      </w:pPr>
      <w:r>
        <w:t>Образовательные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изменены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(родителей</w:t>
      </w:r>
      <w:r>
        <w:rPr>
          <w:spacing w:val="55"/>
        </w:rPr>
        <w:t xml:space="preserve"> </w:t>
      </w:r>
      <w:r>
        <w:t>(законных</w:t>
      </w:r>
      <w:r>
        <w:rPr>
          <w:spacing w:val="55"/>
        </w:rPr>
        <w:t xml:space="preserve"> </w:t>
      </w:r>
      <w:r>
        <w:t>представителей)</w:t>
      </w:r>
      <w:r>
        <w:rPr>
          <w:spacing w:val="55"/>
        </w:rPr>
        <w:t xml:space="preserve"> </w:t>
      </w:r>
      <w:r>
        <w:t>несовершеннолетнего</w:t>
      </w:r>
      <w:r>
        <w:rPr>
          <w:spacing w:val="55"/>
        </w:rPr>
        <w:t xml:space="preserve"> </w:t>
      </w:r>
      <w:r>
        <w:t>обучающегося)</w:t>
      </w:r>
      <w:r>
        <w:rPr>
          <w:spacing w:val="55"/>
        </w:rPr>
        <w:t xml:space="preserve"> </w:t>
      </w:r>
      <w:r>
        <w:t>по его</w:t>
      </w:r>
      <w:r>
        <w:rPr>
          <w:spacing w:val="55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письменной форме, так</w:t>
      </w:r>
      <w:r>
        <w:rPr>
          <w:spacing w:val="-3"/>
        </w:rPr>
        <w:t xml:space="preserve"> </w:t>
      </w:r>
      <w:r>
        <w:t>и по инициативе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B377BA" w:rsidRDefault="004B7B32">
      <w:pPr>
        <w:pStyle w:val="a4"/>
        <w:numPr>
          <w:ilvl w:val="1"/>
          <w:numId w:val="2"/>
        </w:numPr>
        <w:tabs>
          <w:tab w:val="left" w:pos="594"/>
        </w:tabs>
        <w:spacing w:line="268" w:lineRule="auto"/>
        <w:ind w:right="345" w:firstLine="0"/>
      </w:pPr>
      <w:r>
        <w:t>Решение об изменении формы получения образования или формы обучения до получения ими</w:t>
      </w:r>
      <w:r>
        <w:rPr>
          <w:spacing w:val="-52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детей-сирот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оставшихся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принимается</w:t>
      </w:r>
      <w:r>
        <w:rPr>
          <w:spacing w:val="-2"/>
        </w:rPr>
        <w:t xml:space="preserve"> </w:t>
      </w:r>
      <w:r>
        <w:t>с согл</w:t>
      </w:r>
      <w:r>
        <w:t>асия</w:t>
      </w:r>
      <w:r>
        <w:rPr>
          <w:spacing w:val="-2"/>
        </w:rPr>
        <w:t xml:space="preserve"> </w:t>
      </w:r>
      <w:r>
        <w:t>органа опеки и</w:t>
      </w:r>
      <w:r>
        <w:rPr>
          <w:spacing w:val="-1"/>
        </w:rPr>
        <w:t xml:space="preserve"> </w:t>
      </w:r>
      <w:r>
        <w:t>попечительства.</w:t>
      </w:r>
    </w:p>
    <w:p w:rsidR="00B377BA" w:rsidRDefault="004B7B32">
      <w:pPr>
        <w:pStyle w:val="a4"/>
        <w:numPr>
          <w:ilvl w:val="1"/>
          <w:numId w:val="2"/>
        </w:numPr>
        <w:tabs>
          <w:tab w:val="left" w:pos="718"/>
        </w:tabs>
        <w:spacing w:before="2" w:line="268" w:lineRule="auto"/>
        <w:ind w:right="345" w:firstLine="0"/>
      </w:pP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приказ,</w:t>
      </w:r>
      <w:r>
        <w:rPr>
          <w:spacing w:val="1"/>
        </w:rPr>
        <w:t xml:space="preserve"> </w:t>
      </w:r>
      <w:r>
        <w:t>изданный</w:t>
      </w:r>
      <w:r>
        <w:rPr>
          <w:spacing w:val="1"/>
        </w:rPr>
        <w:t xml:space="preserve"> </w:t>
      </w:r>
      <w:r>
        <w:t>директором</w:t>
      </w:r>
      <w:r>
        <w:rPr>
          <w:spacing w:val="-1"/>
        </w:rPr>
        <w:t xml:space="preserve"> </w:t>
      </w:r>
      <w:r w:rsidR="006A65C5">
        <w:t>гимназии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уполномоченным им лицом.</w:t>
      </w:r>
    </w:p>
    <w:p w:rsidR="00B377BA" w:rsidRDefault="004B7B32">
      <w:pPr>
        <w:pStyle w:val="a4"/>
        <w:numPr>
          <w:ilvl w:val="1"/>
          <w:numId w:val="2"/>
        </w:numPr>
        <w:tabs>
          <w:tab w:val="left" w:pos="637"/>
        </w:tabs>
        <w:spacing w:before="2" w:line="268" w:lineRule="auto"/>
        <w:ind w:right="345" w:firstLine="0"/>
      </w:pPr>
      <w:r>
        <w:t xml:space="preserve">Если с </w:t>
      </w:r>
      <w:proofErr w:type="gramStart"/>
      <w:r>
        <w:t>обучающимся</w:t>
      </w:r>
      <w:proofErr w:type="gramEnd"/>
      <w:r>
        <w:t xml:space="preserve"> (родителями (законными представителями) обучающегося) заключен</w:t>
      </w:r>
      <w:r>
        <w:rPr>
          <w:spacing w:val="1"/>
        </w:rPr>
        <w:t xml:space="preserve"> </w:t>
      </w:r>
      <w:r>
        <w:t>договор об обра</w:t>
      </w:r>
      <w:r>
        <w:t>зовании, приказ издается на основании внесения соответствующих изменений в</w:t>
      </w:r>
      <w:r>
        <w:rPr>
          <w:spacing w:val="1"/>
        </w:rPr>
        <w:t xml:space="preserve"> </w:t>
      </w:r>
      <w:r>
        <w:t>такой</w:t>
      </w:r>
      <w:r>
        <w:rPr>
          <w:spacing w:val="-5"/>
        </w:rPr>
        <w:t xml:space="preserve"> </w:t>
      </w:r>
      <w:r>
        <w:t>договор.</w:t>
      </w:r>
      <w:r>
        <w:rPr>
          <w:spacing w:val="-4"/>
        </w:rPr>
        <w:t xml:space="preserve"> </w:t>
      </w:r>
      <w:r>
        <w:t>Изменения,</w:t>
      </w:r>
      <w:r>
        <w:rPr>
          <w:spacing w:val="-4"/>
        </w:rPr>
        <w:t xml:space="preserve"> </w:t>
      </w:r>
      <w:r>
        <w:t>внесенные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договор,</w:t>
      </w:r>
      <w:r>
        <w:rPr>
          <w:spacing w:val="-4"/>
        </w:rPr>
        <w:t xml:space="preserve"> </w:t>
      </w:r>
      <w:r>
        <w:t>вступают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силу</w:t>
      </w:r>
      <w:r>
        <w:rPr>
          <w:spacing w:val="-4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издания</w:t>
      </w:r>
      <w:r>
        <w:rPr>
          <w:spacing w:val="-5"/>
        </w:rPr>
        <w:t xml:space="preserve"> </w:t>
      </w:r>
      <w:r>
        <w:t>приказа</w:t>
      </w:r>
      <w:r>
        <w:rPr>
          <w:spacing w:val="-4"/>
        </w:rPr>
        <w:t xml:space="preserve"> </w:t>
      </w:r>
      <w:r>
        <w:t>директора</w:t>
      </w:r>
      <w:r>
        <w:rPr>
          <w:spacing w:val="-52"/>
        </w:rPr>
        <w:t xml:space="preserve"> </w:t>
      </w:r>
      <w:r w:rsidR="006A65C5">
        <w:t xml:space="preserve">гимназии </w:t>
      </w:r>
      <w:r>
        <w:t>об изменении образовательных</w:t>
      </w:r>
      <w:r>
        <w:rPr>
          <w:spacing w:val="-2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 иной указанной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нем даты.</w:t>
      </w:r>
    </w:p>
    <w:p w:rsidR="00B377BA" w:rsidRDefault="00B377BA">
      <w:pPr>
        <w:pStyle w:val="a3"/>
        <w:spacing w:before="6"/>
        <w:ind w:left="0"/>
        <w:jc w:val="left"/>
      </w:pPr>
    </w:p>
    <w:p w:rsidR="00B377BA" w:rsidRDefault="004B7B32">
      <w:pPr>
        <w:pStyle w:val="3"/>
        <w:numPr>
          <w:ilvl w:val="0"/>
          <w:numId w:val="2"/>
        </w:numPr>
        <w:tabs>
          <w:tab w:val="left" w:pos="423"/>
        </w:tabs>
        <w:spacing w:line="251" w:lineRule="exact"/>
      </w:pPr>
      <w:r>
        <w:t>Приостановление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</w:p>
    <w:p w:rsidR="00B377BA" w:rsidRDefault="004B7B32">
      <w:pPr>
        <w:pStyle w:val="a4"/>
        <w:numPr>
          <w:ilvl w:val="1"/>
          <w:numId w:val="1"/>
        </w:numPr>
        <w:tabs>
          <w:tab w:val="left" w:pos="529"/>
        </w:tabs>
        <w:ind w:right="346" w:firstLine="0"/>
      </w:pPr>
      <w:r>
        <w:t>Образовательные</w:t>
      </w:r>
      <w:r>
        <w:rPr>
          <w:spacing w:val="-7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приостановлены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отсутствия</w:t>
      </w:r>
      <w:r>
        <w:rPr>
          <w:spacing w:val="-9"/>
        </w:rPr>
        <w:t xml:space="preserve"> </w:t>
      </w:r>
      <w:r>
        <w:t>обучающегося</w:t>
      </w:r>
      <w:r>
        <w:rPr>
          <w:spacing w:val="-8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занятиях по</w:t>
      </w:r>
      <w:r>
        <w:rPr>
          <w:spacing w:val="-3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причинам:</w:t>
      </w:r>
    </w:p>
    <w:p w:rsidR="00B377BA" w:rsidRDefault="004B7B32">
      <w:pPr>
        <w:pStyle w:val="a4"/>
        <w:numPr>
          <w:ilvl w:val="2"/>
          <w:numId w:val="1"/>
        </w:numPr>
        <w:tabs>
          <w:tab w:val="left" w:pos="921"/>
          <w:tab w:val="left" w:pos="922"/>
        </w:tabs>
        <w:spacing w:line="252" w:lineRule="exact"/>
        <w:ind w:hanging="361"/>
        <w:jc w:val="left"/>
      </w:pPr>
      <w:r>
        <w:t>продолжительная</w:t>
      </w:r>
      <w:r>
        <w:rPr>
          <w:spacing w:val="-13"/>
        </w:rPr>
        <w:t xml:space="preserve"> </w:t>
      </w:r>
      <w:r>
        <w:t>болезнь;</w:t>
      </w:r>
    </w:p>
    <w:p w:rsidR="00B377BA" w:rsidRDefault="004B7B32">
      <w:pPr>
        <w:pStyle w:val="a4"/>
        <w:numPr>
          <w:ilvl w:val="2"/>
          <w:numId w:val="1"/>
        </w:numPr>
        <w:tabs>
          <w:tab w:val="left" w:pos="921"/>
          <w:tab w:val="left" w:pos="922"/>
        </w:tabs>
        <w:spacing w:line="252" w:lineRule="exact"/>
        <w:ind w:hanging="361"/>
        <w:jc w:val="left"/>
      </w:pPr>
      <w:r>
        <w:t>длительное</w:t>
      </w:r>
      <w:r>
        <w:rPr>
          <w:spacing w:val="-1"/>
        </w:rPr>
        <w:t xml:space="preserve"> </w:t>
      </w:r>
      <w:r>
        <w:t>медицинское</w:t>
      </w:r>
      <w:r>
        <w:rPr>
          <w:spacing w:val="-2"/>
        </w:rPr>
        <w:t xml:space="preserve"> </w:t>
      </w:r>
      <w:r>
        <w:t>обследование;</w:t>
      </w:r>
    </w:p>
    <w:p w:rsidR="00B377BA" w:rsidRDefault="004B7B32">
      <w:pPr>
        <w:pStyle w:val="a4"/>
        <w:numPr>
          <w:ilvl w:val="2"/>
          <w:numId w:val="1"/>
        </w:numPr>
        <w:tabs>
          <w:tab w:val="left" w:pos="921"/>
          <w:tab w:val="left" w:pos="922"/>
        </w:tabs>
        <w:spacing w:line="252" w:lineRule="exact"/>
        <w:ind w:hanging="361"/>
        <w:jc w:val="left"/>
      </w:pPr>
      <w:r>
        <w:t>иные</w:t>
      </w:r>
      <w:r>
        <w:rPr>
          <w:spacing w:val="-2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обстоятельства.</w:t>
      </w:r>
    </w:p>
    <w:p w:rsidR="00B377BA" w:rsidRDefault="004B7B32" w:rsidP="006A65C5">
      <w:pPr>
        <w:pStyle w:val="a4"/>
        <w:numPr>
          <w:ilvl w:val="1"/>
          <w:numId w:val="1"/>
        </w:numPr>
        <w:tabs>
          <w:tab w:val="left" w:pos="581"/>
        </w:tabs>
        <w:spacing w:before="1"/>
        <w:ind w:right="344" w:firstLine="0"/>
      </w:pPr>
      <w:r>
        <w:t>Приостановление образовательных отношений, осуществляется по письменному заявлению</w:t>
      </w:r>
      <w:r w:rsidRPr="006A65C5">
        <w:rPr>
          <w:spacing w:val="1"/>
        </w:rPr>
        <w:t xml:space="preserve"> </w:t>
      </w:r>
      <w:r>
        <w:t>обучающегося</w:t>
      </w:r>
      <w:r w:rsidRPr="006A65C5">
        <w:rPr>
          <w:spacing w:val="1"/>
        </w:rPr>
        <w:t xml:space="preserve"> </w:t>
      </w:r>
      <w:r>
        <w:t>(родителей</w:t>
      </w:r>
      <w:r w:rsidRPr="006A65C5">
        <w:rPr>
          <w:spacing w:val="1"/>
        </w:rPr>
        <w:t xml:space="preserve"> </w:t>
      </w:r>
      <w:r>
        <w:t>(законных</w:t>
      </w:r>
      <w:r w:rsidRPr="006A65C5">
        <w:rPr>
          <w:spacing w:val="1"/>
        </w:rPr>
        <w:t xml:space="preserve"> </w:t>
      </w:r>
      <w:r>
        <w:t>представителей)</w:t>
      </w:r>
      <w:r w:rsidRPr="006A65C5">
        <w:rPr>
          <w:spacing w:val="1"/>
        </w:rPr>
        <w:t xml:space="preserve"> </w:t>
      </w:r>
      <w:r>
        <w:t>несовершеннолетнего</w:t>
      </w:r>
      <w:r w:rsidRPr="006A65C5">
        <w:rPr>
          <w:spacing w:val="1"/>
        </w:rPr>
        <w:t xml:space="preserve"> </w:t>
      </w:r>
      <w:r>
        <w:t>обучающегося).</w:t>
      </w:r>
      <w:r w:rsidRPr="006A65C5">
        <w:rPr>
          <w:spacing w:val="-52"/>
        </w:rPr>
        <w:t xml:space="preserve"> </w:t>
      </w:r>
      <w:r>
        <w:t>Форма</w:t>
      </w:r>
      <w:r w:rsidRPr="006A65C5">
        <w:rPr>
          <w:spacing w:val="1"/>
        </w:rPr>
        <w:t xml:space="preserve"> </w:t>
      </w:r>
      <w:r>
        <w:t>заявления</w:t>
      </w:r>
      <w:r w:rsidRPr="006A65C5">
        <w:rPr>
          <w:spacing w:val="1"/>
        </w:rPr>
        <w:t xml:space="preserve"> </w:t>
      </w:r>
      <w:r>
        <w:t>о</w:t>
      </w:r>
      <w:r w:rsidRPr="006A65C5">
        <w:rPr>
          <w:spacing w:val="1"/>
        </w:rPr>
        <w:t xml:space="preserve"> </w:t>
      </w:r>
      <w:r>
        <w:t>приостановлении</w:t>
      </w:r>
      <w:r w:rsidRPr="006A65C5">
        <w:rPr>
          <w:spacing w:val="1"/>
        </w:rPr>
        <w:t xml:space="preserve"> </w:t>
      </w:r>
      <w:r>
        <w:t>образовательных</w:t>
      </w:r>
      <w:r w:rsidRPr="006A65C5">
        <w:rPr>
          <w:spacing w:val="1"/>
        </w:rPr>
        <w:t xml:space="preserve"> </w:t>
      </w:r>
      <w:r>
        <w:t>отношений</w:t>
      </w:r>
      <w:r w:rsidRPr="006A65C5">
        <w:rPr>
          <w:spacing w:val="1"/>
        </w:rPr>
        <w:t xml:space="preserve"> </w:t>
      </w:r>
      <w:r>
        <w:t>разрабатывае</w:t>
      </w:r>
      <w:r>
        <w:t>тся</w:t>
      </w:r>
      <w:r w:rsidRPr="006A65C5">
        <w:rPr>
          <w:spacing w:val="1"/>
        </w:rPr>
        <w:t xml:space="preserve"> </w:t>
      </w:r>
      <w:r>
        <w:t>в</w:t>
      </w:r>
      <w:r w:rsidRPr="006A65C5">
        <w:rPr>
          <w:spacing w:val="1"/>
        </w:rPr>
        <w:t xml:space="preserve"> </w:t>
      </w:r>
      <w:r>
        <w:t>образовательной</w:t>
      </w:r>
      <w:r w:rsidRPr="006A65C5">
        <w:rPr>
          <w:spacing w:val="1"/>
        </w:rPr>
        <w:t xml:space="preserve"> </w:t>
      </w:r>
      <w:r>
        <w:t>организации</w:t>
      </w:r>
      <w:r w:rsidRPr="006A65C5">
        <w:rPr>
          <w:spacing w:val="3"/>
        </w:rPr>
        <w:t xml:space="preserve"> </w:t>
      </w:r>
      <w:r>
        <w:t>(</w:t>
      </w:r>
      <w:r w:rsidRPr="006A65C5">
        <w:rPr>
          <w:i/>
        </w:rPr>
        <w:t>Приложение</w:t>
      </w:r>
      <w:r w:rsidRPr="006A65C5">
        <w:rPr>
          <w:i/>
          <w:spacing w:val="4"/>
        </w:rPr>
        <w:t xml:space="preserve"> </w:t>
      </w:r>
      <w:r w:rsidRPr="006A65C5">
        <w:rPr>
          <w:i/>
        </w:rPr>
        <w:t>1</w:t>
      </w:r>
      <w:r>
        <w:t>)</w:t>
      </w:r>
      <w:r w:rsidRPr="006A65C5">
        <w:rPr>
          <w:spacing w:val="4"/>
        </w:rPr>
        <w:t xml:space="preserve"> </w:t>
      </w:r>
      <w:r>
        <w:t>и</w:t>
      </w:r>
      <w:r w:rsidRPr="006A65C5">
        <w:rPr>
          <w:spacing w:val="3"/>
        </w:rPr>
        <w:t xml:space="preserve"> </w:t>
      </w:r>
      <w:r>
        <w:t>размещается</w:t>
      </w:r>
      <w:r w:rsidRPr="006A65C5">
        <w:rPr>
          <w:spacing w:val="3"/>
        </w:rPr>
        <w:t xml:space="preserve"> </w:t>
      </w:r>
      <w:r>
        <w:t>на</w:t>
      </w:r>
      <w:r w:rsidRPr="006A65C5">
        <w:rPr>
          <w:spacing w:val="3"/>
        </w:rPr>
        <w:t xml:space="preserve"> </w:t>
      </w:r>
      <w:r>
        <w:t>официальном</w:t>
      </w:r>
      <w:r w:rsidRPr="006A65C5">
        <w:rPr>
          <w:spacing w:val="1"/>
        </w:rPr>
        <w:t xml:space="preserve"> </w:t>
      </w:r>
      <w:r>
        <w:t>сайте</w:t>
      </w:r>
      <w:r w:rsidRPr="006A65C5">
        <w:rPr>
          <w:spacing w:val="4"/>
        </w:rPr>
        <w:t xml:space="preserve"> </w:t>
      </w:r>
      <w:r w:rsidR="006A65C5">
        <w:t xml:space="preserve">гимназии </w:t>
      </w:r>
      <w:r w:rsidRPr="006A65C5">
        <w:rPr>
          <w:spacing w:val="4"/>
        </w:rPr>
        <w:t xml:space="preserve"> </w:t>
      </w:r>
      <w:r>
        <w:t>в</w:t>
      </w:r>
      <w:r w:rsidRPr="006A65C5">
        <w:rPr>
          <w:spacing w:val="2"/>
        </w:rPr>
        <w:t xml:space="preserve"> </w:t>
      </w:r>
      <w:r>
        <w:t>сети</w:t>
      </w:r>
      <w:r w:rsidR="006A65C5">
        <w:t xml:space="preserve"> </w:t>
      </w:r>
      <w:r>
        <w:t>«Интернет».</w:t>
      </w:r>
      <w:r w:rsidRPr="006A65C5">
        <w:rPr>
          <w:spacing w:val="1"/>
        </w:rPr>
        <w:t xml:space="preserve"> </w:t>
      </w:r>
      <w:r>
        <w:t>Приостановление</w:t>
      </w:r>
      <w:r w:rsidRPr="006A65C5">
        <w:rPr>
          <w:spacing w:val="1"/>
        </w:rPr>
        <w:t xml:space="preserve"> </w:t>
      </w:r>
      <w:r>
        <w:t>образовательных</w:t>
      </w:r>
      <w:r w:rsidRPr="006A65C5">
        <w:rPr>
          <w:spacing w:val="1"/>
        </w:rPr>
        <w:t xml:space="preserve"> </w:t>
      </w:r>
      <w:r>
        <w:t>отношений</w:t>
      </w:r>
      <w:r w:rsidRPr="006A65C5">
        <w:rPr>
          <w:spacing w:val="1"/>
        </w:rPr>
        <w:t xml:space="preserve"> </w:t>
      </w:r>
      <w:r>
        <w:t>оформляется</w:t>
      </w:r>
      <w:r w:rsidRPr="006A65C5">
        <w:rPr>
          <w:spacing w:val="1"/>
        </w:rPr>
        <w:t xml:space="preserve"> </w:t>
      </w:r>
      <w:r>
        <w:t>приказом</w:t>
      </w:r>
      <w:r w:rsidRPr="006A65C5">
        <w:rPr>
          <w:spacing w:val="1"/>
        </w:rPr>
        <w:t xml:space="preserve"> </w:t>
      </w:r>
      <w:r>
        <w:t>директора</w:t>
      </w:r>
      <w:r w:rsidRPr="006A65C5">
        <w:rPr>
          <w:spacing w:val="1"/>
        </w:rPr>
        <w:t xml:space="preserve"> </w:t>
      </w:r>
      <w:r w:rsidR="006A65C5">
        <w:t>гимназии</w:t>
      </w:r>
      <w:r>
        <w:t>.</w:t>
      </w:r>
    </w:p>
    <w:p w:rsidR="00B377BA" w:rsidRDefault="00B377BA">
      <w:pPr>
        <w:pStyle w:val="a3"/>
        <w:spacing w:before="9"/>
        <w:ind w:left="0"/>
        <w:jc w:val="left"/>
        <w:rPr>
          <w:sz w:val="27"/>
        </w:rPr>
      </w:pPr>
    </w:p>
    <w:p w:rsidR="00B377BA" w:rsidRDefault="004B7B32">
      <w:pPr>
        <w:pStyle w:val="3"/>
        <w:numPr>
          <w:ilvl w:val="0"/>
          <w:numId w:val="2"/>
        </w:numPr>
        <w:tabs>
          <w:tab w:val="left" w:pos="423"/>
        </w:tabs>
      </w:pPr>
      <w:r>
        <w:t>Прекращение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</w:t>
      </w:r>
    </w:p>
    <w:p w:rsidR="00B377BA" w:rsidRDefault="004B7B32">
      <w:pPr>
        <w:pStyle w:val="a4"/>
        <w:numPr>
          <w:ilvl w:val="1"/>
          <w:numId w:val="2"/>
        </w:numPr>
        <w:tabs>
          <w:tab w:val="left" w:pos="594"/>
        </w:tabs>
        <w:spacing w:before="26" w:line="268" w:lineRule="auto"/>
        <w:ind w:right="347" w:firstLine="0"/>
      </w:pPr>
      <w:r>
        <w:t>Образовательные отношения между образовательной организацией и обучающимся и (или) их</w:t>
      </w:r>
      <w:r>
        <w:rPr>
          <w:spacing w:val="-52"/>
        </w:rPr>
        <w:t xml:space="preserve"> </w:t>
      </w:r>
      <w:r>
        <w:t>родителями</w:t>
      </w:r>
      <w:r>
        <w:rPr>
          <w:spacing w:val="12"/>
        </w:rPr>
        <w:t xml:space="preserve"> </w:t>
      </w:r>
      <w:r>
        <w:t>(законными</w:t>
      </w:r>
      <w:r>
        <w:rPr>
          <w:spacing w:val="14"/>
        </w:rPr>
        <w:t xml:space="preserve"> </w:t>
      </w:r>
      <w:r>
        <w:t>представителями)</w:t>
      </w:r>
      <w:r>
        <w:rPr>
          <w:spacing w:val="16"/>
        </w:rPr>
        <w:t xml:space="preserve"> </w:t>
      </w:r>
      <w:r>
        <w:t>несовершеннолетнего</w:t>
      </w:r>
      <w:r>
        <w:rPr>
          <w:spacing w:val="17"/>
        </w:rPr>
        <w:t xml:space="preserve"> </w:t>
      </w:r>
      <w:r>
        <w:t>могут</w:t>
      </w:r>
      <w:r>
        <w:rPr>
          <w:spacing w:val="13"/>
        </w:rPr>
        <w:t xml:space="preserve"> </w:t>
      </w:r>
      <w:r>
        <w:t>быть</w:t>
      </w:r>
      <w:r>
        <w:rPr>
          <w:spacing w:val="16"/>
        </w:rPr>
        <w:t xml:space="preserve"> </w:t>
      </w:r>
      <w:r>
        <w:t>прекращены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связи</w:t>
      </w:r>
      <w:r>
        <w:rPr>
          <w:spacing w:val="-5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получением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(завершением обучения).</w:t>
      </w:r>
    </w:p>
    <w:p w:rsidR="00B377BA" w:rsidRDefault="004B7B32">
      <w:pPr>
        <w:pStyle w:val="a4"/>
        <w:numPr>
          <w:ilvl w:val="1"/>
          <w:numId w:val="2"/>
        </w:numPr>
        <w:tabs>
          <w:tab w:val="left" w:pos="589"/>
        </w:tabs>
        <w:spacing w:before="2"/>
        <w:ind w:left="588" w:hanging="387"/>
      </w:pPr>
      <w:r>
        <w:rPr>
          <w:u w:val="single"/>
        </w:rPr>
        <w:t>Образовательные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отношения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могут</w:t>
      </w:r>
      <w:r>
        <w:rPr>
          <w:spacing w:val="-3"/>
          <w:u w:val="single"/>
        </w:rPr>
        <w:t xml:space="preserve"> </w:t>
      </w:r>
      <w:r>
        <w:rPr>
          <w:u w:val="single"/>
        </w:rPr>
        <w:t>быть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прекращены</w:t>
      </w:r>
      <w:r>
        <w:rPr>
          <w:spacing w:val="-3"/>
          <w:u w:val="single"/>
        </w:rPr>
        <w:t xml:space="preserve"> </w:t>
      </w:r>
      <w:r>
        <w:rPr>
          <w:u w:val="single"/>
        </w:rPr>
        <w:t>досрочно:</w:t>
      </w:r>
      <w:r>
        <w:rPr>
          <w:spacing w:val="-1"/>
          <w:u w:val="single"/>
        </w:rPr>
        <w:t xml:space="preserve"> </w:t>
      </w:r>
    </w:p>
    <w:p w:rsidR="00B377BA" w:rsidRDefault="004B7B32">
      <w:pPr>
        <w:pStyle w:val="a4"/>
        <w:numPr>
          <w:ilvl w:val="2"/>
          <w:numId w:val="2"/>
        </w:numPr>
        <w:tabs>
          <w:tab w:val="left" w:pos="922"/>
        </w:tabs>
        <w:spacing w:before="30" w:line="268" w:lineRule="auto"/>
        <w:ind w:left="921" w:right="348"/>
      </w:pP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 обучающегося, в случае перевода обучающегося для продолжения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осуществляющую</w:t>
      </w:r>
      <w:r>
        <w:rPr>
          <w:spacing w:val="-52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деятельность;</w:t>
      </w:r>
    </w:p>
    <w:p w:rsidR="00B377BA" w:rsidRDefault="004B7B32">
      <w:pPr>
        <w:pStyle w:val="a4"/>
        <w:numPr>
          <w:ilvl w:val="2"/>
          <w:numId w:val="2"/>
        </w:numPr>
        <w:tabs>
          <w:tab w:val="left" w:pos="922"/>
        </w:tabs>
        <w:spacing w:before="5" w:line="268" w:lineRule="auto"/>
        <w:ind w:left="921" w:right="345"/>
      </w:pPr>
      <w:proofErr w:type="gramStart"/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-52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достигшему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меры</w:t>
      </w:r>
      <w:r>
        <w:rPr>
          <w:spacing w:val="-52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невыполнения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добросовестному</w:t>
      </w:r>
      <w:r>
        <w:rPr>
          <w:spacing w:val="1"/>
        </w:rPr>
        <w:t xml:space="preserve"> </w:t>
      </w:r>
      <w:r>
        <w:t>освоению</w:t>
      </w:r>
      <w:r>
        <w:rPr>
          <w:spacing w:val="14"/>
        </w:rPr>
        <w:t xml:space="preserve"> </w:t>
      </w:r>
      <w:r>
        <w:t>такой</w:t>
      </w:r>
      <w:r>
        <w:rPr>
          <w:spacing w:val="67"/>
        </w:rPr>
        <w:t xml:space="preserve"> </w:t>
      </w:r>
      <w:r>
        <w:t>образовательной</w:t>
      </w:r>
      <w:r>
        <w:rPr>
          <w:spacing w:val="68"/>
        </w:rPr>
        <w:t xml:space="preserve"> </w:t>
      </w:r>
      <w:r>
        <w:t>программы</w:t>
      </w:r>
      <w:r>
        <w:rPr>
          <w:spacing w:val="69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выполнению</w:t>
      </w:r>
      <w:r>
        <w:rPr>
          <w:spacing w:val="68"/>
        </w:rPr>
        <w:t xml:space="preserve"> </w:t>
      </w:r>
      <w:r>
        <w:t>учебного</w:t>
      </w:r>
      <w:r>
        <w:rPr>
          <w:spacing w:val="69"/>
        </w:rPr>
        <w:t xml:space="preserve"> </w:t>
      </w:r>
      <w:r>
        <w:t>плана,</w:t>
      </w:r>
      <w:r>
        <w:rPr>
          <w:spacing w:val="68"/>
        </w:rPr>
        <w:t xml:space="preserve"> </w:t>
      </w:r>
      <w:r>
        <w:t>а</w:t>
      </w:r>
      <w:r>
        <w:rPr>
          <w:spacing w:val="68"/>
        </w:rPr>
        <w:t xml:space="preserve"> </w:t>
      </w:r>
      <w:r>
        <w:t>также</w:t>
      </w:r>
      <w:r>
        <w:rPr>
          <w:spacing w:val="-5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повлекшего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вине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законное</w:t>
      </w:r>
      <w:r>
        <w:rPr>
          <w:spacing w:val="1"/>
        </w:rPr>
        <w:t xml:space="preserve"> </w:t>
      </w:r>
      <w:r>
        <w:t>зачисление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организацию;</w:t>
      </w:r>
    </w:p>
    <w:p w:rsidR="00B377BA" w:rsidRDefault="004B7B32">
      <w:pPr>
        <w:pStyle w:val="a4"/>
        <w:numPr>
          <w:ilvl w:val="2"/>
          <w:numId w:val="2"/>
        </w:numPr>
        <w:tabs>
          <w:tab w:val="left" w:pos="922"/>
        </w:tabs>
        <w:spacing w:before="3" w:line="268" w:lineRule="auto"/>
        <w:ind w:left="921" w:right="347"/>
      </w:pPr>
      <w:r>
        <w:t>по</w:t>
      </w:r>
      <w:r>
        <w:rPr>
          <w:spacing w:val="1"/>
        </w:rPr>
        <w:t xml:space="preserve"> </w:t>
      </w:r>
      <w:r>
        <w:t>обстоятельствам,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зависящим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6A65C5">
        <w:t>гимназии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ликвидации</w:t>
      </w:r>
      <w:r>
        <w:rPr>
          <w:spacing w:val="-1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осуществляющей образовательную</w:t>
      </w:r>
      <w:r>
        <w:rPr>
          <w:spacing w:val="-3"/>
        </w:rPr>
        <w:t xml:space="preserve"> </w:t>
      </w:r>
      <w:r>
        <w:t>деятельность.</w:t>
      </w:r>
    </w:p>
    <w:p w:rsidR="00B377BA" w:rsidRDefault="004B7B32">
      <w:pPr>
        <w:pStyle w:val="a4"/>
        <w:numPr>
          <w:ilvl w:val="1"/>
          <w:numId w:val="2"/>
        </w:numPr>
        <w:tabs>
          <w:tab w:val="left" w:pos="666"/>
        </w:tabs>
        <w:spacing w:before="3" w:line="268" w:lineRule="auto"/>
        <w:ind w:right="342" w:firstLine="0"/>
      </w:pPr>
      <w:r>
        <w:t>Досрочное</w:t>
      </w:r>
      <w:r>
        <w:rPr>
          <w:spacing w:val="1"/>
        </w:rPr>
        <w:t xml:space="preserve"> </w:t>
      </w:r>
      <w:r>
        <w:t>прекращение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влечет 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дополнительных,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</w:t>
      </w:r>
      <w:r>
        <w:t>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материальных,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перед образовательной организацией.</w:t>
      </w:r>
    </w:p>
    <w:p w:rsidR="00B377BA" w:rsidRDefault="00B377BA">
      <w:pPr>
        <w:spacing w:line="268" w:lineRule="auto"/>
        <w:jc w:val="both"/>
        <w:sectPr w:rsidR="00B377BA">
          <w:pgSz w:w="11910" w:h="16840"/>
          <w:pgMar w:top="1060" w:right="500" w:bottom="280" w:left="1500" w:header="720" w:footer="720" w:gutter="0"/>
          <w:cols w:space="720"/>
        </w:sectPr>
      </w:pPr>
    </w:p>
    <w:p w:rsidR="00B377BA" w:rsidRDefault="004B7B32">
      <w:pPr>
        <w:pStyle w:val="a4"/>
        <w:numPr>
          <w:ilvl w:val="1"/>
          <w:numId w:val="2"/>
        </w:numPr>
        <w:tabs>
          <w:tab w:val="left" w:pos="630"/>
        </w:tabs>
        <w:spacing w:before="79" w:line="268" w:lineRule="auto"/>
        <w:ind w:right="345" w:firstLine="0"/>
      </w:pPr>
      <w:r>
        <w:lastRenderedPageBreak/>
        <w:t>Основанием для прекращения образовательных отношений является приказ об отчислении</w:t>
      </w:r>
      <w:r>
        <w:rPr>
          <w:spacing w:val="1"/>
        </w:rPr>
        <w:t xml:space="preserve"> </w:t>
      </w:r>
      <w:r>
        <w:rPr>
          <w:spacing w:val="-1"/>
        </w:rPr>
        <w:t>обучающегося</w:t>
      </w:r>
      <w:r>
        <w:rPr>
          <w:spacing w:val="-13"/>
        </w:rPr>
        <w:t xml:space="preserve"> </w:t>
      </w:r>
      <w:r>
        <w:t>из</w:t>
      </w:r>
      <w:r>
        <w:rPr>
          <w:spacing w:val="-16"/>
        </w:rPr>
        <w:t xml:space="preserve"> </w:t>
      </w:r>
      <w:r w:rsidR="006A65C5">
        <w:t>гимназии</w:t>
      </w:r>
      <w:r>
        <w:t>.</w:t>
      </w:r>
      <w:r>
        <w:rPr>
          <w:spacing w:val="-16"/>
        </w:rPr>
        <w:t xml:space="preserve"> </w:t>
      </w:r>
      <w:r>
        <w:t>Права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обязанности</w:t>
      </w:r>
      <w:r>
        <w:rPr>
          <w:spacing w:val="-15"/>
        </w:rPr>
        <w:t xml:space="preserve"> </w:t>
      </w:r>
      <w:r>
        <w:t>обучающегося,</w:t>
      </w:r>
      <w:r>
        <w:rPr>
          <w:spacing w:val="-14"/>
        </w:rPr>
        <w:t xml:space="preserve"> </w:t>
      </w:r>
      <w:r>
        <w:t>предусмотренные</w:t>
      </w:r>
      <w:r>
        <w:rPr>
          <w:spacing w:val="-12"/>
        </w:rPr>
        <w:t xml:space="preserve"> </w:t>
      </w:r>
      <w:r>
        <w:t>законодательством</w:t>
      </w:r>
      <w:r>
        <w:rPr>
          <w:spacing w:val="-52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прекращаются</w:t>
      </w:r>
      <w:r>
        <w:rPr>
          <w:spacing w:val="1"/>
        </w:rPr>
        <w:t xml:space="preserve"> </w:t>
      </w:r>
      <w:proofErr w:type="gramStart"/>
      <w:r>
        <w:t>с</w:t>
      </w:r>
      <w:r>
        <w:rPr>
          <w:spacing w:val="1"/>
        </w:rPr>
        <w:t xml:space="preserve"> </w:t>
      </w:r>
      <w:r>
        <w:t>даты</w:t>
      </w:r>
      <w:proofErr w:type="gramEnd"/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отчисления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 w:rsidR="006A65C5">
        <w:t>гимназии</w:t>
      </w:r>
      <w:r>
        <w:t>.</w:t>
      </w:r>
    </w:p>
    <w:p w:rsidR="00B377BA" w:rsidRDefault="004B7B32">
      <w:pPr>
        <w:pStyle w:val="a4"/>
        <w:numPr>
          <w:ilvl w:val="1"/>
          <w:numId w:val="2"/>
        </w:numPr>
        <w:tabs>
          <w:tab w:val="left" w:pos="617"/>
        </w:tabs>
        <w:spacing w:before="5" w:line="268" w:lineRule="auto"/>
        <w:ind w:right="347" w:firstLine="0"/>
      </w:pPr>
      <w:r>
        <w:t>Права и обязанности обучающегося, предусмотренные законодательством об образовании и</w:t>
      </w:r>
      <w:r>
        <w:rPr>
          <w:spacing w:val="1"/>
        </w:rPr>
        <w:t xml:space="preserve"> </w:t>
      </w:r>
      <w:r>
        <w:t>локальными</w:t>
      </w:r>
      <w:r>
        <w:rPr>
          <w:spacing w:val="-2"/>
        </w:rPr>
        <w:t xml:space="preserve"> </w:t>
      </w:r>
      <w:r>
        <w:t>нормативными актами</w:t>
      </w:r>
      <w:r>
        <w:rPr>
          <w:spacing w:val="-2"/>
        </w:rPr>
        <w:t xml:space="preserve"> </w:t>
      </w:r>
      <w:r w:rsidR="006A65C5">
        <w:t>гимназии</w:t>
      </w:r>
      <w:r>
        <w:t>, прекраща</w:t>
      </w:r>
      <w:r>
        <w:t>ются</w:t>
      </w:r>
      <w:r>
        <w:rPr>
          <w:spacing w:val="-4"/>
        </w:rPr>
        <w:t xml:space="preserve"> </w:t>
      </w:r>
      <w:proofErr w:type="gramStart"/>
      <w:r>
        <w:t>с</w:t>
      </w:r>
      <w:r>
        <w:rPr>
          <w:spacing w:val="-1"/>
        </w:rPr>
        <w:t xml:space="preserve"> </w:t>
      </w:r>
      <w:r>
        <w:t>даты</w:t>
      </w:r>
      <w:proofErr w:type="gramEnd"/>
      <w:r>
        <w:t xml:space="preserve"> его отчисления.</w:t>
      </w:r>
    </w:p>
    <w:p w:rsidR="00B377BA" w:rsidRDefault="004B7B32">
      <w:pPr>
        <w:pStyle w:val="a4"/>
        <w:numPr>
          <w:ilvl w:val="1"/>
          <w:numId w:val="2"/>
        </w:numPr>
        <w:tabs>
          <w:tab w:val="left" w:pos="699"/>
        </w:tabs>
        <w:spacing w:line="268" w:lineRule="auto"/>
        <w:ind w:right="347" w:firstLine="0"/>
      </w:pP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отчислении</w:t>
      </w:r>
      <w:r>
        <w:rPr>
          <w:spacing w:val="1"/>
        </w:rPr>
        <w:t xml:space="preserve"> </w:t>
      </w:r>
      <w:r>
        <w:t>детей-сирот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оставшихся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>родителей,</w:t>
      </w:r>
      <w:r>
        <w:rPr>
          <w:spacing w:val="-52"/>
        </w:rPr>
        <w:t xml:space="preserve"> </w:t>
      </w:r>
      <w:r>
        <w:t>принимается с согласия комиссии по делам несовершеннолетних и защите их прав и органа опеки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попечительства.</w:t>
      </w:r>
    </w:p>
    <w:p w:rsidR="00B377BA" w:rsidRDefault="004B7B32">
      <w:pPr>
        <w:pStyle w:val="a4"/>
        <w:numPr>
          <w:ilvl w:val="1"/>
          <w:numId w:val="2"/>
        </w:numPr>
        <w:tabs>
          <w:tab w:val="left" w:pos="644"/>
        </w:tabs>
        <w:spacing w:before="1" w:line="268" w:lineRule="auto"/>
        <w:ind w:right="343" w:firstLine="0"/>
      </w:pPr>
      <w:r>
        <w:t>При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образовательн</w:t>
      </w:r>
      <w:r>
        <w:t>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rPr>
          <w:spacing w:val="-1"/>
        </w:rPr>
        <w:t>трехдневный</w:t>
      </w:r>
      <w:r>
        <w:rPr>
          <w:spacing w:val="-13"/>
        </w:rPr>
        <w:t xml:space="preserve"> </w:t>
      </w:r>
      <w:r>
        <w:t>срок</w:t>
      </w:r>
      <w:r>
        <w:rPr>
          <w:spacing w:val="-12"/>
        </w:rPr>
        <w:t xml:space="preserve"> </w:t>
      </w:r>
      <w:r>
        <w:t>после</w:t>
      </w:r>
      <w:r>
        <w:rPr>
          <w:spacing w:val="-12"/>
        </w:rPr>
        <w:t xml:space="preserve"> </w:t>
      </w:r>
      <w:r>
        <w:t>издания</w:t>
      </w:r>
      <w:r>
        <w:rPr>
          <w:spacing w:val="-13"/>
        </w:rPr>
        <w:t xml:space="preserve"> </w:t>
      </w:r>
      <w:proofErr w:type="gramStart"/>
      <w:r>
        <w:t>приказа</w:t>
      </w:r>
      <w:proofErr w:type="gramEnd"/>
      <w:r>
        <w:rPr>
          <w:spacing w:val="-12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отчислении</w:t>
      </w:r>
      <w:r>
        <w:rPr>
          <w:spacing w:val="-13"/>
        </w:rPr>
        <w:t xml:space="preserve"> </w:t>
      </w:r>
      <w:r>
        <w:t>обучающегося</w:t>
      </w:r>
      <w:r>
        <w:rPr>
          <w:spacing w:val="-13"/>
        </w:rPr>
        <w:t xml:space="preserve"> </w:t>
      </w:r>
      <w:r>
        <w:t>выдает</w:t>
      </w:r>
      <w:r>
        <w:rPr>
          <w:spacing w:val="-12"/>
        </w:rPr>
        <w:t xml:space="preserve"> </w:t>
      </w:r>
      <w:r>
        <w:t>справку</w:t>
      </w:r>
      <w:r>
        <w:rPr>
          <w:spacing w:val="-12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обучении</w:t>
      </w:r>
      <w:r>
        <w:rPr>
          <w:spacing w:val="-5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 периоде 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 случаях:</w:t>
      </w:r>
    </w:p>
    <w:p w:rsidR="00B377BA" w:rsidRDefault="004B7B32">
      <w:pPr>
        <w:pStyle w:val="a4"/>
        <w:numPr>
          <w:ilvl w:val="2"/>
          <w:numId w:val="2"/>
        </w:numPr>
        <w:tabs>
          <w:tab w:val="left" w:pos="922"/>
        </w:tabs>
        <w:spacing w:before="2" w:line="271" w:lineRule="auto"/>
        <w:ind w:left="921" w:right="345"/>
      </w:pPr>
      <w:r>
        <w:t>не</w:t>
      </w:r>
      <w:r>
        <w:rPr>
          <w:spacing w:val="1"/>
        </w:rPr>
        <w:t xml:space="preserve"> </w:t>
      </w:r>
      <w:r>
        <w:t>прошедшим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(итоговую)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получившим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итоговой</w:t>
      </w:r>
      <w:r>
        <w:rPr>
          <w:spacing w:val="-52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неудовлетворительные</w:t>
      </w:r>
      <w:r>
        <w:rPr>
          <w:spacing w:val="-4"/>
        </w:rPr>
        <w:t xml:space="preserve"> </w:t>
      </w:r>
      <w:r>
        <w:t>результаты —</w:t>
      </w:r>
      <w:r>
        <w:rPr>
          <w:spacing w:val="-3"/>
        </w:rPr>
        <w:t xml:space="preserve"> </w:t>
      </w:r>
      <w:r>
        <w:t>справку</w:t>
      </w:r>
      <w:r>
        <w:rPr>
          <w:spacing w:val="-1"/>
        </w:rPr>
        <w:t xml:space="preserve"> </w:t>
      </w:r>
      <w:r>
        <w:t>установленного</w:t>
      </w:r>
      <w:r>
        <w:rPr>
          <w:spacing w:val="-1"/>
        </w:rPr>
        <w:t xml:space="preserve"> </w:t>
      </w:r>
      <w:r>
        <w:t>образца;</w:t>
      </w:r>
    </w:p>
    <w:p w:rsidR="00B377BA" w:rsidRDefault="004B7B32">
      <w:pPr>
        <w:pStyle w:val="a4"/>
        <w:numPr>
          <w:ilvl w:val="2"/>
          <w:numId w:val="2"/>
        </w:numPr>
        <w:tabs>
          <w:tab w:val="left" w:pos="922"/>
        </w:tabs>
        <w:spacing w:line="268" w:lineRule="auto"/>
        <w:ind w:left="921" w:right="343"/>
      </w:pPr>
      <w:proofErr w:type="gramStart"/>
      <w:r>
        <w:t>освоившим</w:t>
      </w:r>
      <w:proofErr w:type="gramEnd"/>
      <w:r>
        <w:rPr>
          <w:spacing w:val="16"/>
        </w:rPr>
        <w:t xml:space="preserve"> </w:t>
      </w:r>
      <w:r>
        <w:t>часть</w:t>
      </w:r>
      <w:r>
        <w:rPr>
          <w:spacing w:val="16"/>
        </w:rPr>
        <w:t xml:space="preserve"> </w:t>
      </w:r>
      <w:r>
        <w:t>образовательной</w:t>
      </w:r>
      <w:r>
        <w:rPr>
          <w:spacing w:val="17"/>
        </w:rPr>
        <w:t xml:space="preserve"> </w:t>
      </w:r>
      <w:r>
        <w:t>программы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(или)</w:t>
      </w:r>
      <w:r>
        <w:rPr>
          <w:spacing w:val="17"/>
        </w:rPr>
        <w:t xml:space="preserve"> </w:t>
      </w:r>
      <w:r>
        <w:t>отчисленным</w:t>
      </w:r>
      <w:r>
        <w:rPr>
          <w:spacing w:val="18"/>
        </w:rPr>
        <w:t xml:space="preserve"> </w:t>
      </w:r>
      <w:r>
        <w:t>из</w:t>
      </w:r>
      <w:r>
        <w:rPr>
          <w:spacing w:val="15"/>
        </w:rPr>
        <w:t xml:space="preserve"> </w:t>
      </w:r>
      <w:r w:rsidR="006A65C5">
        <w:t>гимназии</w:t>
      </w:r>
      <w:r>
        <w:rPr>
          <w:spacing w:val="21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справку</w:t>
      </w:r>
      <w:r>
        <w:rPr>
          <w:spacing w:val="-53"/>
        </w:rPr>
        <w:t xml:space="preserve"> </w:t>
      </w:r>
      <w:r>
        <w:t>о текущей успеваемости.</w:t>
      </w:r>
    </w:p>
    <w:p w:rsidR="00B377BA" w:rsidRDefault="004B7B32">
      <w:pPr>
        <w:pStyle w:val="a4"/>
        <w:numPr>
          <w:ilvl w:val="1"/>
          <w:numId w:val="2"/>
        </w:numPr>
        <w:tabs>
          <w:tab w:val="left" w:pos="690"/>
        </w:tabs>
        <w:spacing w:line="268" w:lineRule="auto"/>
        <w:ind w:right="343" w:firstLine="0"/>
      </w:pPr>
      <w:r>
        <w:t>Если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(родителями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обучающегося) заключен договор об оказании платных образовательных услуг, при 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55"/>
        </w:rPr>
        <w:t xml:space="preserve"> </w:t>
      </w:r>
      <w:r>
        <w:t>отношений</w:t>
      </w:r>
      <w:r>
        <w:rPr>
          <w:spacing w:val="55"/>
        </w:rPr>
        <w:t xml:space="preserve"> </w:t>
      </w:r>
      <w:r>
        <w:t>такой</w:t>
      </w:r>
      <w:r>
        <w:rPr>
          <w:spacing w:val="55"/>
        </w:rPr>
        <w:t xml:space="preserve"> </w:t>
      </w:r>
      <w:r>
        <w:t>договор</w:t>
      </w:r>
      <w:r>
        <w:rPr>
          <w:spacing w:val="55"/>
        </w:rPr>
        <w:t xml:space="preserve"> </w:t>
      </w:r>
      <w:r>
        <w:t>расторгается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основании</w:t>
      </w:r>
      <w:r>
        <w:rPr>
          <w:spacing w:val="55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отчислении</w:t>
      </w:r>
      <w:r>
        <w:rPr>
          <w:spacing w:val="-1"/>
        </w:rPr>
        <w:t xml:space="preserve"> </w:t>
      </w:r>
      <w:r>
        <w:t>обучающегося из</w:t>
      </w:r>
      <w:r>
        <w:rPr>
          <w:spacing w:val="-1"/>
        </w:rPr>
        <w:t xml:space="preserve"> </w:t>
      </w:r>
      <w:r w:rsidR="006A65C5">
        <w:t>гимназии</w:t>
      </w:r>
      <w:r>
        <w:t>.</w:t>
      </w:r>
    </w:p>
    <w:p w:rsidR="00B377BA" w:rsidRDefault="004B7B32">
      <w:pPr>
        <w:pStyle w:val="a4"/>
        <w:numPr>
          <w:ilvl w:val="1"/>
          <w:numId w:val="2"/>
        </w:numPr>
        <w:tabs>
          <w:tab w:val="left" w:pos="747"/>
        </w:tabs>
        <w:spacing w:before="2" w:line="268" w:lineRule="auto"/>
        <w:ind w:right="345" w:firstLine="0"/>
      </w:pPr>
      <w:r>
        <w:t>Основания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отчис</w:t>
      </w:r>
      <w:r>
        <w:t>ления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регламентируется Положением о порядке и основаниях перевода, отчисления и восстановления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B377BA" w:rsidRDefault="004B7B32">
      <w:pPr>
        <w:pStyle w:val="a4"/>
        <w:numPr>
          <w:ilvl w:val="1"/>
          <w:numId w:val="2"/>
        </w:numPr>
        <w:tabs>
          <w:tab w:val="left" w:pos="790"/>
        </w:tabs>
        <w:spacing w:before="2" w:line="268" w:lineRule="auto"/>
        <w:ind w:right="344" w:firstLine="0"/>
      </w:pP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аннулирования у нее лицензии на право осуществления образовательной деятельности, лишения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 учредитель (учредители) такой образовательной организации о</w:t>
      </w:r>
      <w:r>
        <w:t>беспечивает перевод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образовательные программы.</w:t>
      </w:r>
      <w:proofErr w:type="gramEnd"/>
    </w:p>
    <w:p w:rsidR="00B377BA" w:rsidRDefault="00B377BA">
      <w:pPr>
        <w:pStyle w:val="a3"/>
        <w:spacing w:before="2"/>
        <w:ind w:left="0"/>
        <w:jc w:val="left"/>
        <w:rPr>
          <w:sz w:val="20"/>
        </w:rPr>
      </w:pPr>
    </w:p>
    <w:p w:rsidR="00B377BA" w:rsidRDefault="004B7B32">
      <w:pPr>
        <w:pStyle w:val="3"/>
        <w:numPr>
          <w:ilvl w:val="0"/>
          <w:numId w:val="2"/>
        </w:numPr>
        <w:tabs>
          <w:tab w:val="left" w:pos="423"/>
        </w:tabs>
        <w:spacing w:line="250" w:lineRule="exact"/>
      </w:pPr>
      <w:r>
        <w:t>Заключительные</w:t>
      </w:r>
      <w:r>
        <w:rPr>
          <w:spacing w:val="-3"/>
        </w:rPr>
        <w:t xml:space="preserve"> </w:t>
      </w:r>
      <w:r>
        <w:t>положения</w:t>
      </w:r>
    </w:p>
    <w:p w:rsidR="00B377BA" w:rsidRDefault="004B7B32">
      <w:pPr>
        <w:pStyle w:val="a4"/>
        <w:numPr>
          <w:ilvl w:val="1"/>
          <w:numId w:val="2"/>
        </w:numPr>
        <w:tabs>
          <w:tab w:val="left" w:pos="577"/>
        </w:tabs>
        <w:ind w:right="343" w:firstLine="0"/>
      </w:pPr>
      <w:r>
        <w:rPr>
          <w:spacing w:val="-1"/>
        </w:rPr>
        <w:t>Настоящее</w:t>
      </w:r>
      <w:r>
        <w:rPr>
          <w:color w:val="0000FF"/>
          <w:spacing w:val="-13"/>
        </w:rPr>
        <w:t xml:space="preserve"> </w:t>
      </w:r>
      <w:r w:rsidR="00073F16">
        <w:t>Положение</w:t>
      </w:r>
      <w:r w:rsidR="00073F16">
        <w:t xml:space="preserve"> </w:t>
      </w:r>
      <w:r w:rsidRPr="00073F16">
        <w:t>я</w:t>
      </w:r>
      <w:r>
        <w:t>вляется</w:t>
      </w:r>
      <w:r>
        <w:rPr>
          <w:spacing w:val="-14"/>
        </w:rPr>
        <w:t xml:space="preserve"> </w:t>
      </w:r>
      <w:r>
        <w:t>локальным</w:t>
      </w:r>
      <w:r>
        <w:rPr>
          <w:spacing w:val="-52"/>
        </w:rPr>
        <w:t xml:space="preserve"> </w:t>
      </w:r>
      <w:r>
        <w:t>нормативным</w:t>
      </w:r>
      <w:r>
        <w:rPr>
          <w:spacing w:val="-10"/>
        </w:rPr>
        <w:t xml:space="preserve"> </w:t>
      </w:r>
      <w:r>
        <w:t>актом,</w:t>
      </w:r>
      <w:r>
        <w:rPr>
          <w:spacing w:val="-9"/>
        </w:rPr>
        <w:t xml:space="preserve"> </w:t>
      </w:r>
      <w:r>
        <w:t>принимается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Педагогическом</w:t>
      </w:r>
      <w:r>
        <w:rPr>
          <w:spacing w:val="-9"/>
        </w:rPr>
        <w:t xml:space="preserve"> </w:t>
      </w:r>
      <w:r>
        <w:t>совете</w:t>
      </w:r>
      <w:r>
        <w:rPr>
          <w:spacing w:val="-9"/>
        </w:rPr>
        <w:t xml:space="preserve"> </w:t>
      </w:r>
      <w:r w:rsidR="006A65C5">
        <w:t xml:space="preserve">гимназии </w:t>
      </w:r>
      <w:r>
        <w:t>и</w:t>
      </w:r>
      <w:r>
        <w:rPr>
          <w:spacing w:val="-9"/>
        </w:rPr>
        <w:t xml:space="preserve"> </w:t>
      </w:r>
      <w:r>
        <w:t>утверждается</w:t>
      </w:r>
      <w:r>
        <w:rPr>
          <w:spacing w:val="-10"/>
        </w:rPr>
        <w:t xml:space="preserve"> </w:t>
      </w:r>
      <w:r>
        <w:t>(либо</w:t>
      </w:r>
      <w:r>
        <w:rPr>
          <w:spacing w:val="-9"/>
        </w:rPr>
        <w:t xml:space="preserve"> </w:t>
      </w:r>
      <w:r>
        <w:t>вводится</w:t>
      </w:r>
      <w:r>
        <w:rPr>
          <w:spacing w:val="-5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действие)</w:t>
      </w:r>
      <w:r>
        <w:rPr>
          <w:spacing w:val="-1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t>орган</w:t>
      </w:r>
      <w:r>
        <w:t>изации,</w:t>
      </w:r>
      <w:r>
        <w:rPr>
          <w:spacing w:val="-3"/>
        </w:rPr>
        <w:t xml:space="preserve"> </w:t>
      </w:r>
      <w:r>
        <w:t>осуществляющей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деятельность.</w:t>
      </w:r>
    </w:p>
    <w:p w:rsidR="00B377BA" w:rsidRDefault="004B7B32">
      <w:pPr>
        <w:pStyle w:val="a4"/>
        <w:numPr>
          <w:ilvl w:val="1"/>
          <w:numId w:val="2"/>
        </w:numPr>
        <w:tabs>
          <w:tab w:val="left" w:pos="601"/>
        </w:tabs>
        <w:ind w:right="344" w:firstLine="0"/>
      </w:pPr>
      <w:r>
        <w:t>Все</w:t>
      </w:r>
      <w:r>
        <w:rPr>
          <w:spacing w:val="10"/>
        </w:rPr>
        <w:t xml:space="preserve"> </w:t>
      </w:r>
      <w:r>
        <w:t>изменения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дополнения,</w:t>
      </w:r>
      <w:r>
        <w:rPr>
          <w:spacing w:val="10"/>
        </w:rPr>
        <w:t xml:space="preserve"> </w:t>
      </w:r>
      <w:r>
        <w:t>вносимые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настоящее</w:t>
      </w:r>
      <w:r>
        <w:rPr>
          <w:spacing w:val="11"/>
        </w:rPr>
        <w:t xml:space="preserve"> </w:t>
      </w:r>
      <w:r>
        <w:t>Положение,</w:t>
      </w:r>
      <w:r>
        <w:rPr>
          <w:spacing w:val="10"/>
        </w:rPr>
        <w:t xml:space="preserve"> </w:t>
      </w:r>
      <w:r>
        <w:t>оформляются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письменной</w:t>
      </w:r>
      <w:r>
        <w:rPr>
          <w:spacing w:val="-5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действующим</w:t>
      </w:r>
      <w:r>
        <w:rPr>
          <w:spacing w:val="-1"/>
        </w:rPr>
        <w:t xml:space="preserve"> </w:t>
      </w:r>
      <w:r>
        <w:t>законодательством Российской</w:t>
      </w:r>
      <w:r>
        <w:rPr>
          <w:spacing w:val="-4"/>
        </w:rPr>
        <w:t xml:space="preserve"> </w:t>
      </w:r>
      <w:r>
        <w:t>Федерации.</w:t>
      </w:r>
    </w:p>
    <w:p w:rsidR="00B377BA" w:rsidRDefault="004B7B32">
      <w:pPr>
        <w:pStyle w:val="a4"/>
        <w:numPr>
          <w:ilvl w:val="1"/>
          <w:numId w:val="2"/>
        </w:numPr>
        <w:tabs>
          <w:tab w:val="left" w:pos="666"/>
        </w:tabs>
        <w:ind w:right="346" w:firstLine="0"/>
      </w:pPr>
      <w:r>
        <w:t>Настоящее</w:t>
      </w:r>
      <w:r>
        <w:rPr>
          <w:spacing w:val="21"/>
        </w:rPr>
        <w:t xml:space="preserve"> </w:t>
      </w:r>
      <w:r>
        <w:t>Положение</w:t>
      </w:r>
      <w:r>
        <w:rPr>
          <w:spacing w:val="75"/>
        </w:rPr>
        <w:t xml:space="preserve"> </w:t>
      </w:r>
      <w:r>
        <w:t>принимается</w:t>
      </w:r>
      <w:r>
        <w:rPr>
          <w:spacing w:val="74"/>
        </w:rPr>
        <w:t xml:space="preserve"> </w:t>
      </w:r>
      <w:r>
        <w:t>на</w:t>
      </w:r>
      <w:r>
        <w:rPr>
          <w:spacing w:val="74"/>
        </w:rPr>
        <w:t xml:space="preserve"> </w:t>
      </w:r>
      <w:r>
        <w:t>неопределенный</w:t>
      </w:r>
      <w:r>
        <w:rPr>
          <w:spacing w:val="74"/>
        </w:rPr>
        <w:t xml:space="preserve"> </w:t>
      </w:r>
      <w:r>
        <w:t>срок.</w:t>
      </w:r>
      <w:r>
        <w:rPr>
          <w:spacing w:val="75"/>
        </w:rPr>
        <w:t xml:space="preserve"> </w:t>
      </w:r>
      <w:r>
        <w:t>Изменения</w:t>
      </w:r>
      <w:r>
        <w:rPr>
          <w:spacing w:val="74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дополнения</w:t>
      </w:r>
      <w:r>
        <w:rPr>
          <w:spacing w:val="-5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Положению</w:t>
      </w:r>
      <w:r>
        <w:rPr>
          <w:spacing w:val="-1"/>
        </w:rPr>
        <w:t xml:space="preserve"> </w:t>
      </w:r>
      <w:r>
        <w:t>принимаются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предусмотренном п.8.1</w:t>
      </w:r>
      <w:r>
        <w:rPr>
          <w:spacing w:val="-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Положения.</w:t>
      </w:r>
    </w:p>
    <w:p w:rsidR="00B377BA" w:rsidRDefault="004B7B32">
      <w:pPr>
        <w:pStyle w:val="a4"/>
        <w:numPr>
          <w:ilvl w:val="1"/>
          <w:numId w:val="2"/>
        </w:numPr>
        <w:tabs>
          <w:tab w:val="left" w:pos="627"/>
        </w:tabs>
        <w:ind w:right="347" w:firstLine="0"/>
      </w:pPr>
      <w:r>
        <w:t>После</w:t>
      </w:r>
      <w:r>
        <w:rPr>
          <w:spacing w:val="39"/>
        </w:rPr>
        <w:t xml:space="preserve"> </w:t>
      </w:r>
      <w:r>
        <w:t>принятия</w:t>
      </w:r>
      <w:r>
        <w:rPr>
          <w:spacing w:val="37"/>
        </w:rPr>
        <w:t xml:space="preserve"> </w:t>
      </w:r>
      <w:r>
        <w:t>Положения</w:t>
      </w:r>
      <w:r>
        <w:rPr>
          <w:spacing w:val="37"/>
        </w:rPr>
        <w:t xml:space="preserve"> </w:t>
      </w:r>
      <w:r>
        <w:t>(или</w:t>
      </w:r>
      <w:r>
        <w:rPr>
          <w:spacing w:val="37"/>
        </w:rPr>
        <w:t xml:space="preserve"> </w:t>
      </w:r>
      <w:r>
        <w:t>изменений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дополнений</w:t>
      </w:r>
      <w:r>
        <w:rPr>
          <w:spacing w:val="37"/>
        </w:rPr>
        <w:t xml:space="preserve"> </w:t>
      </w:r>
      <w:r>
        <w:t>отдельных</w:t>
      </w:r>
      <w:r>
        <w:rPr>
          <w:spacing w:val="36"/>
        </w:rPr>
        <w:t xml:space="preserve"> </w:t>
      </w:r>
      <w:r>
        <w:t>пунктов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разделов)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новой редакции предыдущая</w:t>
      </w:r>
      <w:r>
        <w:rPr>
          <w:spacing w:val="-2"/>
        </w:rPr>
        <w:t xml:space="preserve"> </w:t>
      </w:r>
      <w:r>
        <w:t>редакция</w:t>
      </w:r>
      <w:r>
        <w:rPr>
          <w:spacing w:val="-3"/>
        </w:rPr>
        <w:t xml:space="preserve"> </w:t>
      </w:r>
      <w:r>
        <w:t>автоматически утрачивает силу.</w:t>
      </w:r>
    </w:p>
    <w:p w:rsidR="00B377BA" w:rsidRDefault="00B377BA">
      <w:pPr>
        <w:sectPr w:rsidR="00B377BA">
          <w:pgSz w:w="11910" w:h="16840"/>
          <w:pgMar w:top="1060" w:right="500" w:bottom="280" w:left="1500" w:header="720" w:footer="720" w:gutter="0"/>
          <w:cols w:space="720"/>
        </w:sectPr>
      </w:pPr>
    </w:p>
    <w:p w:rsidR="00B377BA" w:rsidRDefault="004B7B32">
      <w:pPr>
        <w:spacing w:before="71"/>
        <w:ind w:right="346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1</w:t>
      </w:r>
    </w:p>
    <w:p w:rsidR="00B377BA" w:rsidRDefault="00B377BA">
      <w:pPr>
        <w:pStyle w:val="a3"/>
        <w:spacing w:before="7"/>
        <w:ind w:left="0"/>
        <w:jc w:val="left"/>
        <w:rPr>
          <w:b/>
          <w:i/>
          <w:sz w:val="23"/>
        </w:rPr>
      </w:pPr>
    </w:p>
    <w:p w:rsidR="00C93097" w:rsidRDefault="004B7B32" w:rsidP="00C93097">
      <w:pPr>
        <w:tabs>
          <w:tab w:val="left" w:pos="8995"/>
        </w:tabs>
        <w:ind w:left="5022"/>
        <w:rPr>
          <w:sz w:val="24"/>
        </w:rPr>
      </w:pPr>
      <w:r w:rsidRPr="00C93097">
        <w:rPr>
          <w:sz w:val="24"/>
        </w:rPr>
        <w:t>Директору</w:t>
      </w:r>
      <w:r w:rsidR="00C93097">
        <w:rPr>
          <w:sz w:val="24"/>
        </w:rPr>
        <w:t xml:space="preserve">   </w:t>
      </w:r>
      <w:r w:rsidR="00C93097" w:rsidRPr="00C93097">
        <w:rPr>
          <w:sz w:val="24"/>
        </w:rPr>
        <w:t>МБОУ гимназии № 59</w:t>
      </w:r>
    </w:p>
    <w:p w:rsidR="00C93097" w:rsidRPr="00C93097" w:rsidRDefault="004B7B32" w:rsidP="00C93097">
      <w:pPr>
        <w:tabs>
          <w:tab w:val="left" w:pos="8995"/>
        </w:tabs>
        <w:ind w:left="5022"/>
        <w:rPr>
          <w:sz w:val="24"/>
        </w:rPr>
      </w:pPr>
      <w:r>
        <w:rPr>
          <w:sz w:val="24"/>
        </w:rPr>
        <w:t>Коноваловой В.А.</w:t>
      </w:r>
      <w:bookmarkStart w:id="0" w:name="_GoBack"/>
      <w:bookmarkEnd w:id="0"/>
    </w:p>
    <w:p w:rsidR="00B377BA" w:rsidRPr="00C93097" w:rsidRDefault="004B7B32" w:rsidP="00C93097">
      <w:pPr>
        <w:tabs>
          <w:tab w:val="left" w:pos="8995"/>
        </w:tabs>
        <w:ind w:left="5022"/>
        <w:rPr>
          <w:sz w:val="24"/>
        </w:rPr>
      </w:pPr>
      <w:r w:rsidRPr="00C93097">
        <w:rPr>
          <w:sz w:val="24"/>
        </w:rPr>
        <w:t>От</w:t>
      </w:r>
      <w:r w:rsidRPr="00C93097">
        <w:rPr>
          <w:spacing w:val="-1"/>
          <w:sz w:val="24"/>
        </w:rPr>
        <w:t xml:space="preserve"> </w:t>
      </w:r>
      <w:r w:rsidRPr="00C93097">
        <w:rPr>
          <w:sz w:val="24"/>
          <w:u w:val="single"/>
        </w:rPr>
        <w:t xml:space="preserve"> </w:t>
      </w:r>
      <w:r w:rsidRPr="00C93097">
        <w:rPr>
          <w:sz w:val="24"/>
          <w:u w:val="single"/>
        </w:rPr>
        <w:tab/>
      </w:r>
    </w:p>
    <w:p w:rsidR="00B377BA" w:rsidRPr="00C93097" w:rsidRDefault="004B7B32">
      <w:pPr>
        <w:spacing w:before="2" w:line="183" w:lineRule="exact"/>
        <w:ind w:left="6575"/>
        <w:rPr>
          <w:sz w:val="16"/>
        </w:rPr>
      </w:pPr>
      <w:r w:rsidRPr="00C93097">
        <w:rPr>
          <w:sz w:val="16"/>
        </w:rPr>
        <w:t>(фамилия,</w:t>
      </w:r>
      <w:r w:rsidRPr="00C93097">
        <w:rPr>
          <w:spacing w:val="-4"/>
          <w:sz w:val="16"/>
        </w:rPr>
        <w:t xml:space="preserve"> </w:t>
      </w:r>
      <w:r w:rsidRPr="00C93097">
        <w:rPr>
          <w:sz w:val="16"/>
        </w:rPr>
        <w:t>имя,</w:t>
      </w:r>
      <w:r w:rsidRPr="00C93097">
        <w:rPr>
          <w:spacing w:val="-2"/>
          <w:sz w:val="16"/>
        </w:rPr>
        <w:t xml:space="preserve"> </w:t>
      </w:r>
      <w:r w:rsidRPr="00C93097">
        <w:rPr>
          <w:sz w:val="16"/>
        </w:rPr>
        <w:t>отчество),</w:t>
      </w:r>
    </w:p>
    <w:p w:rsidR="00C93097" w:rsidRPr="00C93097" w:rsidRDefault="00C93097" w:rsidP="00C93097">
      <w:pPr>
        <w:pStyle w:val="2"/>
        <w:tabs>
          <w:tab w:val="left" w:pos="8647"/>
        </w:tabs>
        <w:ind w:left="5022" w:right="1263"/>
      </w:pPr>
      <w:proofErr w:type="gramStart"/>
      <w:r w:rsidRPr="00C93097">
        <w:t>Проживающе</w:t>
      </w:r>
      <w:r>
        <w:t>й</w:t>
      </w:r>
      <w:proofErr w:type="gramEnd"/>
      <w:r>
        <w:t xml:space="preserve"> (</w:t>
      </w:r>
      <w:proofErr w:type="spellStart"/>
      <w:r w:rsidRPr="00C93097">
        <w:t>го</w:t>
      </w:r>
      <w:proofErr w:type="spellEnd"/>
      <w:r>
        <w:t xml:space="preserve">) </w:t>
      </w:r>
      <w:r w:rsidRPr="00C93097">
        <w:t xml:space="preserve"> по адресу</w:t>
      </w:r>
    </w:p>
    <w:p w:rsidR="00C93097" w:rsidRPr="00C93097" w:rsidRDefault="00C93097" w:rsidP="00C93097">
      <w:pPr>
        <w:pStyle w:val="2"/>
        <w:ind w:left="5022" w:right="838"/>
      </w:pPr>
      <w:r w:rsidRPr="00C93097">
        <w:t>_________________________________</w:t>
      </w:r>
    </w:p>
    <w:p w:rsidR="00B377BA" w:rsidRDefault="00C93097">
      <w:pPr>
        <w:pStyle w:val="a3"/>
        <w:spacing w:before="2"/>
        <w:ind w:left="0"/>
        <w:jc w:val="left"/>
        <w:rPr>
          <w:sz w:val="24"/>
          <w:szCs w:val="24"/>
        </w:rPr>
      </w:pPr>
      <w:r w:rsidRPr="00C93097">
        <w:rPr>
          <w:sz w:val="28"/>
        </w:rPr>
        <w:t xml:space="preserve">                                                                      </w:t>
      </w:r>
      <w:r w:rsidRPr="00C93097">
        <w:rPr>
          <w:sz w:val="24"/>
          <w:szCs w:val="24"/>
        </w:rPr>
        <w:t xml:space="preserve"> Контактный телефон   _</w:t>
      </w:r>
      <w:r>
        <w:rPr>
          <w:sz w:val="24"/>
          <w:szCs w:val="24"/>
        </w:rPr>
        <w:t>______________</w:t>
      </w:r>
    </w:p>
    <w:p w:rsidR="00C93097" w:rsidRPr="00C93097" w:rsidRDefault="00C93097">
      <w:pPr>
        <w:pStyle w:val="a3"/>
        <w:spacing w:before="2"/>
        <w:ind w:left="0"/>
        <w:jc w:val="left"/>
        <w:rPr>
          <w:sz w:val="24"/>
          <w:szCs w:val="24"/>
        </w:rPr>
      </w:pPr>
    </w:p>
    <w:p w:rsidR="00C93097" w:rsidRDefault="00C93097">
      <w:pPr>
        <w:pStyle w:val="2"/>
        <w:spacing w:before="90"/>
        <w:ind w:left="230" w:right="374"/>
        <w:jc w:val="center"/>
      </w:pPr>
    </w:p>
    <w:p w:rsidR="00C93097" w:rsidRDefault="00C93097">
      <w:pPr>
        <w:pStyle w:val="2"/>
        <w:spacing w:before="90"/>
        <w:ind w:left="230" w:right="374"/>
        <w:jc w:val="center"/>
      </w:pPr>
    </w:p>
    <w:p w:rsidR="00B377BA" w:rsidRDefault="004B7B32">
      <w:pPr>
        <w:pStyle w:val="2"/>
        <w:spacing w:before="90"/>
        <w:ind w:left="230" w:right="374"/>
        <w:jc w:val="center"/>
      </w:pPr>
      <w:r>
        <w:t>ЗАЯВЛЕНИЕ</w:t>
      </w:r>
    </w:p>
    <w:p w:rsidR="00B377BA" w:rsidRDefault="00B377BA">
      <w:pPr>
        <w:pStyle w:val="a3"/>
        <w:spacing w:before="2"/>
        <w:ind w:left="0"/>
        <w:jc w:val="left"/>
        <w:rPr>
          <w:sz w:val="16"/>
        </w:rPr>
      </w:pPr>
    </w:p>
    <w:p w:rsidR="00B377BA" w:rsidRDefault="004B7B32">
      <w:pPr>
        <w:tabs>
          <w:tab w:val="left" w:pos="1691"/>
          <w:tab w:val="left" w:pos="5889"/>
          <w:tab w:val="left" w:pos="7204"/>
          <w:tab w:val="left" w:pos="8548"/>
        </w:tabs>
        <w:spacing w:before="90"/>
        <w:ind w:left="910"/>
        <w:rPr>
          <w:sz w:val="24"/>
        </w:rPr>
      </w:pPr>
      <w:r>
        <w:rPr>
          <w:sz w:val="24"/>
        </w:rPr>
        <w:t>Я,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(ФИО),</w:t>
      </w:r>
      <w:r>
        <w:rPr>
          <w:sz w:val="24"/>
        </w:rPr>
        <w:tab/>
        <w:t>являясь</w:t>
      </w:r>
      <w:r>
        <w:rPr>
          <w:sz w:val="24"/>
        </w:rPr>
        <w:tab/>
        <w:t>законным</w:t>
      </w:r>
    </w:p>
    <w:p w:rsidR="00B377BA" w:rsidRDefault="004B7B32">
      <w:pPr>
        <w:pStyle w:val="2"/>
        <w:tabs>
          <w:tab w:val="left" w:pos="3870"/>
          <w:tab w:val="left" w:pos="6180"/>
          <w:tab w:val="left" w:pos="6682"/>
          <w:tab w:val="left" w:pos="8876"/>
        </w:tabs>
        <w:ind w:right="352"/>
      </w:pPr>
      <w:r>
        <w:t>представителем</w:t>
      </w:r>
      <w:r>
        <w:rPr>
          <w:spacing w:val="83"/>
        </w:rPr>
        <w:t xml:space="preserve"> </w:t>
      </w:r>
      <w:r>
        <w:t>несовершеннолетнего</w:t>
      </w:r>
      <w:r>
        <w:rPr>
          <w:u w:val="single"/>
        </w:rPr>
        <w:tab/>
      </w:r>
      <w:r>
        <w:t>(ФИО</w:t>
      </w:r>
      <w:r>
        <w:rPr>
          <w:spacing w:val="84"/>
        </w:rPr>
        <w:t xml:space="preserve"> </w:t>
      </w:r>
      <w:r>
        <w:t>обучающегося),</w:t>
      </w:r>
      <w:r>
        <w:tab/>
        <w:t>прошу</w:t>
      </w:r>
      <w:r>
        <w:rPr>
          <w:spacing w:val="-57"/>
        </w:rPr>
        <w:t xml:space="preserve"> </w:t>
      </w:r>
      <w:r>
        <w:t>приостановить</w:t>
      </w:r>
      <w:r>
        <w:tab/>
        <w:t>образовательные</w:t>
      </w:r>
      <w:r>
        <w:tab/>
      </w:r>
      <w:r>
        <w:tab/>
        <w:t>отношения</w:t>
      </w:r>
      <w:r>
        <w:tab/>
      </w:r>
      <w:proofErr w:type="gramStart"/>
      <w:r>
        <w:rPr>
          <w:spacing w:val="-1"/>
        </w:rPr>
        <w:t>между</w:t>
      </w:r>
      <w:proofErr w:type="gramEnd"/>
    </w:p>
    <w:p w:rsidR="00B377BA" w:rsidRDefault="004B7B32">
      <w:pPr>
        <w:tabs>
          <w:tab w:val="left" w:pos="4762"/>
          <w:tab w:val="left" w:pos="6185"/>
          <w:tab w:val="left" w:pos="8086"/>
          <w:tab w:val="left" w:pos="9431"/>
        </w:tabs>
        <w:ind w:left="202"/>
        <w:rPr>
          <w:sz w:val="24"/>
        </w:rPr>
      </w:pP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(наименование</w:t>
      </w:r>
      <w:r>
        <w:rPr>
          <w:sz w:val="16"/>
        </w:rPr>
        <w:tab/>
        <w:t>общеобразовательной</w:t>
      </w:r>
      <w:r>
        <w:rPr>
          <w:sz w:val="16"/>
        </w:rPr>
        <w:tab/>
        <w:t>организации)</w:t>
      </w:r>
      <w:r>
        <w:rPr>
          <w:sz w:val="16"/>
        </w:rPr>
        <w:tab/>
      </w:r>
      <w:r>
        <w:rPr>
          <w:sz w:val="24"/>
        </w:rPr>
        <w:t>и</w:t>
      </w:r>
    </w:p>
    <w:p w:rsidR="00B377BA" w:rsidRDefault="004B7B32">
      <w:pPr>
        <w:pStyle w:val="2"/>
        <w:tabs>
          <w:tab w:val="left" w:pos="2534"/>
          <w:tab w:val="left" w:pos="6189"/>
          <w:tab w:val="left" w:pos="7016"/>
          <w:tab w:val="left" w:pos="8015"/>
          <w:tab w:val="left" w:pos="9452"/>
        </w:tabs>
      </w:pPr>
      <w:proofErr w:type="gramStart"/>
      <w:r>
        <w:t>обучающимся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в</w:t>
      </w:r>
      <w:r>
        <w:tab/>
        <w:t>связи</w:t>
      </w:r>
      <w:r>
        <w:tab/>
        <w:t>с</w:t>
      </w:r>
    </w:p>
    <w:p w:rsidR="00B377BA" w:rsidRDefault="004B7B32">
      <w:pPr>
        <w:pStyle w:val="a3"/>
        <w:spacing w:before="11"/>
        <w:ind w:left="0"/>
        <w:jc w:val="left"/>
        <w:rPr>
          <w:sz w:val="18"/>
        </w:rPr>
      </w:pPr>
      <w:r>
        <w:pict>
          <v:shape id="_x0000_s1026" style="position:absolute;margin-left:85.1pt;margin-top:13.15pt;width:456pt;height:.1pt;z-index:-15727616;mso-wrap-distance-left:0;mso-wrap-distance-right:0;mso-position-horizontal-relative:page" coordorigin="1702,263" coordsize="9120,0" path="m1702,263r9120,e" filled="f" strokeweight=".21086mm">
            <v:path arrowok="t"/>
            <w10:wrap type="topAndBottom" anchorx="page"/>
          </v:shape>
        </w:pict>
      </w:r>
    </w:p>
    <w:p w:rsidR="00B377BA" w:rsidRDefault="004B7B32">
      <w:pPr>
        <w:tabs>
          <w:tab w:val="left" w:pos="3899"/>
        </w:tabs>
        <w:spacing w:line="254" w:lineRule="exact"/>
        <w:ind w:left="202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срок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B377BA" w:rsidRDefault="00B377BA">
      <w:pPr>
        <w:pStyle w:val="a3"/>
        <w:ind w:left="0"/>
        <w:jc w:val="left"/>
        <w:rPr>
          <w:sz w:val="26"/>
        </w:rPr>
      </w:pPr>
    </w:p>
    <w:p w:rsidR="00B377BA" w:rsidRDefault="00B377BA">
      <w:pPr>
        <w:pStyle w:val="a3"/>
        <w:ind w:left="0"/>
        <w:jc w:val="left"/>
        <w:rPr>
          <w:sz w:val="26"/>
        </w:rPr>
      </w:pPr>
    </w:p>
    <w:p w:rsidR="00B377BA" w:rsidRDefault="00B377BA">
      <w:pPr>
        <w:pStyle w:val="a3"/>
        <w:ind w:left="0"/>
        <w:jc w:val="left"/>
        <w:rPr>
          <w:sz w:val="26"/>
        </w:rPr>
      </w:pPr>
    </w:p>
    <w:p w:rsidR="00B377BA" w:rsidRDefault="004B7B32">
      <w:pPr>
        <w:tabs>
          <w:tab w:val="left" w:pos="6284"/>
        </w:tabs>
        <w:spacing w:before="207"/>
        <w:ind w:left="804"/>
        <w:rPr>
          <w:i/>
          <w:sz w:val="24"/>
        </w:rPr>
      </w:pPr>
      <w:r>
        <w:rPr>
          <w:i/>
          <w:sz w:val="24"/>
        </w:rPr>
        <w:t>Дата</w:t>
      </w:r>
      <w:r>
        <w:rPr>
          <w:i/>
          <w:sz w:val="24"/>
        </w:rPr>
        <w:tab/>
        <w:t>Подпись,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расшифровка подписи</w:t>
      </w:r>
    </w:p>
    <w:sectPr w:rsidR="00B377BA">
      <w:pgSz w:w="11910" w:h="16840"/>
      <w:pgMar w:top="1040" w:right="50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2434"/>
    <w:multiLevelType w:val="multilevel"/>
    <w:tmpl w:val="F8A8120E"/>
    <w:lvl w:ilvl="0">
      <w:start w:val="1"/>
      <w:numFmt w:val="decimal"/>
      <w:lvlText w:val="%1."/>
      <w:lvlJc w:val="left"/>
      <w:pPr>
        <w:ind w:left="422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" w:hanging="4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92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6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8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9" w:hanging="360"/>
      </w:pPr>
      <w:rPr>
        <w:rFonts w:hint="default"/>
        <w:lang w:val="ru-RU" w:eastAsia="en-US" w:bidi="ar-SA"/>
      </w:rPr>
    </w:lvl>
  </w:abstractNum>
  <w:abstractNum w:abstractNumId="1">
    <w:nsid w:val="59C3562F"/>
    <w:multiLevelType w:val="multilevel"/>
    <w:tmpl w:val="F00A67DC"/>
    <w:lvl w:ilvl="0">
      <w:start w:val="6"/>
      <w:numFmt w:val="decimal"/>
      <w:lvlText w:val="%1"/>
      <w:lvlJc w:val="left"/>
      <w:pPr>
        <w:ind w:left="202" w:hanging="32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2" w:hanging="3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92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91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9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377BA"/>
    <w:rsid w:val="00073F16"/>
    <w:rsid w:val="002F17B5"/>
    <w:rsid w:val="00455FA8"/>
    <w:rsid w:val="004B7B32"/>
    <w:rsid w:val="00601CAD"/>
    <w:rsid w:val="006A65C5"/>
    <w:rsid w:val="00B377BA"/>
    <w:rsid w:val="00B90F89"/>
    <w:rsid w:val="00C93097"/>
    <w:rsid w:val="00C9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5" w:right="373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02"/>
      <w:outlineLvl w:val="1"/>
    </w:pPr>
    <w:rPr>
      <w:sz w:val="24"/>
      <w:szCs w:val="24"/>
    </w:rPr>
  </w:style>
  <w:style w:type="paragraph" w:styleId="3">
    <w:name w:val="heading 3"/>
    <w:basedOn w:val="a"/>
    <w:uiPriority w:val="1"/>
    <w:qFormat/>
    <w:pPr>
      <w:ind w:left="422" w:hanging="221"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2"/>
      <w:jc w:val="both"/>
    </w:pPr>
  </w:style>
  <w:style w:type="paragraph" w:styleId="a4">
    <w:name w:val="List Paragraph"/>
    <w:basedOn w:val="a"/>
    <w:uiPriority w:val="1"/>
    <w:qFormat/>
    <w:pPr>
      <w:ind w:left="202"/>
      <w:jc w:val="both"/>
    </w:pPr>
  </w:style>
  <w:style w:type="paragraph" w:customStyle="1" w:styleId="TableParagraph">
    <w:name w:val="Table Paragraph"/>
    <w:basedOn w:val="a"/>
    <w:uiPriority w:val="1"/>
    <w:qFormat/>
    <w:pPr>
      <w:ind w:left="2196"/>
    </w:pPr>
    <w:rPr>
      <w:rFonts w:ascii="Arial" w:eastAsia="Arial" w:hAnsi="Arial" w:cs="Arial"/>
    </w:rPr>
  </w:style>
  <w:style w:type="table" w:styleId="a5">
    <w:name w:val="Table Grid"/>
    <w:basedOn w:val="a1"/>
    <w:uiPriority w:val="59"/>
    <w:rsid w:val="002F17B5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5"/>
    <w:uiPriority w:val="59"/>
    <w:rsid w:val="002F17B5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1917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IQ</cp:lastModifiedBy>
  <cp:revision>11</cp:revision>
  <dcterms:created xsi:type="dcterms:W3CDTF">2025-03-27T12:54:00Z</dcterms:created>
  <dcterms:modified xsi:type="dcterms:W3CDTF">2025-03-27T13:57:00Z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2025-03-27T00:00:00Z</vt:filetime>
  </property>
</Properties>
</file>