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A7" w:rsidRPr="00795FA7" w:rsidRDefault="00795FA7" w:rsidP="00795FA7">
      <w:pPr>
        <w:spacing w:line="414" w:lineRule="exact"/>
        <w:ind w:firstLine="780"/>
        <w:jc w:val="right"/>
        <w:rPr>
          <w:rFonts w:ascii="Times New Roman" w:eastAsia="Times New Roman" w:hAnsi="Times New Roman" w:cs="Times New Roman"/>
          <w:b/>
          <w:color w:val="auto"/>
        </w:rPr>
      </w:pPr>
      <w:bookmarkStart w:id="0" w:name="_GoBack"/>
      <w:bookmarkEnd w:id="0"/>
      <w:r w:rsidRPr="00795FA7">
        <w:rPr>
          <w:rFonts w:ascii="Times New Roman" w:eastAsia="Times New Roman" w:hAnsi="Times New Roman" w:cs="Times New Roman"/>
          <w:b/>
          <w:color w:val="auto"/>
        </w:rPr>
        <w:t>УТВЕРЖДЕНО</w:t>
      </w:r>
    </w:p>
    <w:p w:rsidR="00795FA7" w:rsidRPr="00795FA7" w:rsidRDefault="00795FA7" w:rsidP="00795FA7">
      <w:pPr>
        <w:spacing w:line="414" w:lineRule="exact"/>
        <w:ind w:firstLine="780"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795FA7">
        <w:rPr>
          <w:rFonts w:ascii="Times New Roman" w:eastAsia="Times New Roman" w:hAnsi="Times New Roman" w:cs="Times New Roman"/>
          <w:b/>
          <w:color w:val="auto"/>
        </w:rPr>
        <w:t xml:space="preserve">Приказ от 27.01.2023 №35-о </w:t>
      </w:r>
    </w:p>
    <w:p w:rsidR="00795FA7" w:rsidRPr="00795FA7" w:rsidRDefault="00795FA7" w:rsidP="00795FA7">
      <w:pPr>
        <w:spacing w:line="414" w:lineRule="exact"/>
        <w:ind w:firstLine="78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95FA7">
        <w:rPr>
          <w:rFonts w:ascii="Times New Roman" w:eastAsia="Times New Roman" w:hAnsi="Times New Roman" w:cs="Times New Roman"/>
          <w:b/>
          <w:color w:val="auto"/>
        </w:rPr>
        <w:t xml:space="preserve">Порядок </w:t>
      </w:r>
    </w:p>
    <w:p w:rsidR="00795FA7" w:rsidRPr="00795FA7" w:rsidRDefault="00795FA7" w:rsidP="00795FA7">
      <w:pPr>
        <w:spacing w:line="414" w:lineRule="exact"/>
        <w:ind w:firstLine="78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95FA7">
        <w:rPr>
          <w:rFonts w:ascii="Times New Roman" w:eastAsia="Times New Roman" w:hAnsi="Times New Roman" w:cs="Times New Roman"/>
          <w:b/>
          <w:color w:val="auto"/>
        </w:rPr>
        <w:t xml:space="preserve">проведения всероссийских проверочных работ </w:t>
      </w:r>
    </w:p>
    <w:p w:rsidR="00795FA7" w:rsidRPr="00795FA7" w:rsidRDefault="00795FA7" w:rsidP="00795FA7">
      <w:pPr>
        <w:spacing w:line="414" w:lineRule="exact"/>
        <w:ind w:firstLine="78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95FA7">
        <w:rPr>
          <w:rFonts w:ascii="Times New Roman" w:eastAsia="Times New Roman" w:hAnsi="Times New Roman" w:cs="Times New Roman"/>
          <w:b/>
          <w:color w:val="auto"/>
        </w:rPr>
        <w:t>в МБОУ гимназии №59 в 2023 году</w:t>
      </w:r>
    </w:p>
    <w:p w:rsidR="00795FA7" w:rsidRPr="00795FA7" w:rsidRDefault="00795FA7" w:rsidP="00795FA7">
      <w:pPr>
        <w:shd w:val="clear" w:color="auto" w:fill="FFFFFF"/>
        <w:tabs>
          <w:tab w:val="left" w:pos="1058"/>
        </w:tabs>
        <w:spacing w:line="414" w:lineRule="exact"/>
        <w:ind w:firstLine="760"/>
        <w:jc w:val="both"/>
        <w:rPr>
          <w:rFonts w:ascii="Times New Roman" w:eastAsia="Times New Roman" w:hAnsi="Times New Roman" w:cs="Times New Roman"/>
          <w:color w:val="auto"/>
        </w:rPr>
      </w:pPr>
      <w:r w:rsidRPr="00795FA7">
        <w:rPr>
          <w:rFonts w:ascii="Times New Roman" w:eastAsia="Times New Roman" w:hAnsi="Times New Roman" w:cs="Times New Roman"/>
          <w:color w:val="auto"/>
        </w:rPr>
        <w:t>Порядок организации и проведения Всероссийских проверочных работ в МБОУ гимназия  №59 (далее – Порядок) устанавливает организационные особенности проведения Всероссийских проверочных работ (далее – ВПР) в МБОУ гимназия №59 (далее – гимназия).</w:t>
      </w:r>
    </w:p>
    <w:p w:rsidR="00370C75" w:rsidRPr="00795FA7" w:rsidRDefault="00795FA7" w:rsidP="00795FA7">
      <w:pPr>
        <w:tabs>
          <w:tab w:val="left" w:pos="1058"/>
        </w:tabs>
        <w:spacing w:line="414" w:lineRule="exact"/>
        <w:ind w:firstLine="760"/>
        <w:jc w:val="both"/>
        <w:rPr>
          <w:rFonts w:ascii="Times New Roman" w:hAnsi="Times New Roman" w:cs="Times New Roman"/>
        </w:rPr>
      </w:pPr>
      <w:proofErr w:type="gramStart"/>
      <w:r w:rsidRPr="00795FA7">
        <w:rPr>
          <w:rFonts w:ascii="Times New Roman" w:eastAsia="Times New Roman" w:hAnsi="Times New Roman" w:cs="Times New Roman"/>
          <w:color w:val="auto"/>
        </w:rPr>
        <w:t xml:space="preserve">Настоящий Порядок разработан в соответствии с Федеральным законом от 29.12.2012 № 273-ФЗ «Об образовании в Российской Федерации», </w:t>
      </w:r>
      <w:r w:rsidR="006117F4" w:rsidRPr="00795FA7">
        <w:rPr>
          <w:rFonts w:ascii="Times New Roman" w:hAnsi="Times New Roman" w:cs="Times New Roman"/>
        </w:rPr>
        <w:t xml:space="preserve"> с приказом </w:t>
      </w:r>
      <w:proofErr w:type="spellStart"/>
      <w:r w:rsidR="006117F4" w:rsidRPr="00795FA7">
        <w:rPr>
          <w:rFonts w:ascii="Times New Roman" w:hAnsi="Times New Roman" w:cs="Times New Roman"/>
        </w:rPr>
        <w:t>Рособрнадзора</w:t>
      </w:r>
      <w:proofErr w:type="spellEnd"/>
      <w:r w:rsidR="006117F4" w:rsidRPr="00795FA7">
        <w:rPr>
          <w:rFonts w:ascii="Times New Roman" w:hAnsi="Times New Roman" w:cs="Times New Roman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 (далее - приказ </w:t>
      </w:r>
      <w:proofErr w:type="spellStart"/>
      <w:r w:rsidR="006117F4" w:rsidRPr="00795FA7">
        <w:rPr>
          <w:rFonts w:ascii="Times New Roman" w:hAnsi="Times New Roman" w:cs="Times New Roman"/>
        </w:rPr>
        <w:t>Рособрнадзора</w:t>
      </w:r>
      <w:proofErr w:type="spellEnd"/>
      <w:r w:rsidR="006117F4" w:rsidRPr="00795FA7">
        <w:rPr>
          <w:rFonts w:ascii="Times New Roman" w:hAnsi="Times New Roman" w:cs="Times New Roman"/>
        </w:rPr>
        <w:t xml:space="preserve"> № 1282).</w:t>
      </w:r>
      <w:proofErr w:type="gramEnd"/>
    </w:p>
    <w:p w:rsidR="00370C75" w:rsidRDefault="006117F4">
      <w:pPr>
        <w:pStyle w:val="30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413" w:lineRule="exact"/>
        <w:ind w:firstLine="740"/>
        <w:jc w:val="both"/>
      </w:pPr>
      <w:r>
        <w:t>Проведение всероссийских проверочных работ (далее соответственно - ВПР, проверочные работы) в 4-8, 10-11 классах.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 xml:space="preserve">ВПР проводятся в любой день периода, указанного в графике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ВПР в 2023 году, утвержденного приказом </w:t>
      </w:r>
      <w:proofErr w:type="spellStart"/>
      <w:r>
        <w:t>Рособрнадзора</w:t>
      </w:r>
      <w:proofErr w:type="spellEnd"/>
      <w:r>
        <w:t xml:space="preserve"> № 1282 (далее - график проведения ВПР).</w:t>
      </w:r>
    </w:p>
    <w:p w:rsidR="00370C75" w:rsidRDefault="006117F4">
      <w:pPr>
        <w:pStyle w:val="30"/>
        <w:shd w:val="clear" w:color="auto" w:fill="auto"/>
        <w:spacing w:after="0" w:line="413" w:lineRule="exact"/>
        <w:ind w:firstLine="740"/>
        <w:jc w:val="both"/>
      </w:pPr>
      <w:r>
        <w:t xml:space="preserve">Даты проведения ВПР определяются образовательной организацией (далее </w:t>
      </w:r>
      <w:r w:rsidR="00795FA7">
        <w:t>гимназией</w:t>
      </w:r>
      <w:r>
        <w:t>) самостоятельно.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Участниками ВПР в 4-8 классах по каждому учебному предмету являются все обучающие</w:t>
      </w:r>
      <w:r w:rsidR="00795FA7">
        <w:t>ся соответствующих классов всех</w:t>
      </w:r>
      <w:r>
        <w:t>, реализующих образовательные программы начального общего, основного общего, среднего общего образования.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 xml:space="preserve">Обучающиеся 10-11 классов принимают участие в ВПР по решению </w:t>
      </w:r>
      <w:r w:rsidR="00795FA7">
        <w:t>гимназии</w:t>
      </w:r>
      <w:r>
        <w:t xml:space="preserve">. ВПР в 11 классах проводятся по тем предметам, которые не выбраны для сдачи в форме единого государственного экзамена (далее - ЕГЭ). В случае принятия </w:t>
      </w:r>
      <w:r w:rsidR="00795FA7">
        <w:t>гимназией</w:t>
      </w:r>
      <w:r>
        <w:t xml:space="preserve"> такого решения в ВПР по конкретному учебному предмету принимают участие все обучающиеся </w:t>
      </w:r>
      <w:r w:rsidR="00795FA7">
        <w:t>гимназии</w:t>
      </w:r>
      <w:r>
        <w:t>, не планирующие проходить государственную итоговую аттестацию в форме ЕГЭ по данному учебному предмету. Обучающиеся 11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1.1</w:t>
      </w:r>
      <w:proofErr w:type="gramStart"/>
      <w:r>
        <w:t xml:space="preserve"> В</w:t>
      </w:r>
      <w:proofErr w:type="gramEnd"/>
      <w:r>
        <w:t xml:space="preserve"> ВПР:</w:t>
      </w:r>
    </w:p>
    <w:p w:rsidR="00370C75" w:rsidRDefault="006117F4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firstLine="740"/>
      </w:pPr>
      <w:r>
        <w:t>в 4 классе по предметам: «Русский язык», «Математика», «Окружающий мир» принимают участие все обучающиеся параллели;</w:t>
      </w:r>
    </w:p>
    <w:p w:rsidR="00370C75" w:rsidRDefault="006117F4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firstLine="740"/>
      </w:pPr>
      <w:r>
        <w:lastRenderedPageBreak/>
        <w:t>в 5 классе по предметам «Русский язык», «Математика», «История», «Биология» принимают участие все обучающиеся параллели;</w:t>
      </w:r>
    </w:p>
    <w:p w:rsidR="00370C75" w:rsidRDefault="006117F4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firstLine="740"/>
      </w:pPr>
      <w:r>
        <w:t>в 6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 ВПР проводятся для каждого класса по двум предметам на основе случайного выбора;</w:t>
      </w:r>
    </w:p>
    <w:p w:rsidR="00370C75" w:rsidRDefault="006117F4">
      <w:pPr>
        <w:pStyle w:val="20"/>
        <w:numPr>
          <w:ilvl w:val="0"/>
          <w:numId w:val="2"/>
        </w:numPr>
        <w:shd w:val="clear" w:color="auto" w:fill="auto"/>
        <w:tabs>
          <w:tab w:val="left" w:pos="964"/>
        </w:tabs>
        <w:spacing w:before="0"/>
        <w:ind w:firstLine="740"/>
      </w:pPr>
      <w:r>
        <w:t xml:space="preserve">в 4-6 классах проводятся ВПР с контролем объективности результатов по предметам «Русский язык», «Математика» (формируемая выборка </w:t>
      </w:r>
      <w:r w:rsidR="00795FA7">
        <w:t>гимназии</w:t>
      </w:r>
      <w:r>
        <w:t xml:space="preserve"> и участников, включённых в выборку, определяется федеральным организатором). ВПР с контролем объективности результатов обязательно проводятся в присутствии независимых наблюдателей в аудитории, проверяются работы независимыми экспертами.</w:t>
      </w:r>
    </w:p>
    <w:p w:rsidR="00370C75" w:rsidRDefault="006117F4" w:rsidP="00795FA7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/>
        <w:ind w:firstLine="740"/>
      </w:pPr>
      <w:proofErr w:type="gramStart"/>
      <w:r>
        <w:t>в 7 классе по предметам «Русский язык», «Математика, «Иностранный язык»</w:t>
      </w:r>
      <w:r w:rsidR="00795FA7">
        <w:t xml:space="preserve"> </w:t>
      </w:r>
      <w:r>
        <w:t>(«Английский язык», «Немецкий язык», «Французский язык») принимают участие все обучающиеся</w:t>
      </w:r>
      <w:r>
        <w:tab/>
        <w:t>параллели; по</w:t>
      </w:r>
      <w:r>
        <w:tab/>
        <w:t>предметам</w:t>
      </w:r>
      <w:r>
        <w:tab/>
        <w:t>«История»,</w:t>
      </w:r>
      <w:r>
        <w:tab/>
        <w:t>«Биология», «География»,</w:t>
      </w:r>
      <w:r w:rsidR="00795FA7">
        <w:t xml:space="preserve"> </w:t>
      </w:r>
      <w:r>
        <w:t>«Обществознание»,</w:t>
      </w:r>
      <w:r>
        <w:tab/>
        <w:t>«Физика» ВПР</w:t>
      </w:r>
      <w:r>
        <w:tab/>
        <w:t>проводятся</w:t>
      </w:r>
      <w:r>
        <w:tab/>
        <w:t>для каждого</w:t>
      </w:r>
      <w:r>
        <w:tab/>
        <w:t>класса по двум предметам</w:t>
      </w:r>
      <w:r w:rsidR="00795FA7">
        <w:t xml:space="preserve"> </w:t>
      </w:r>
      <w:r>
        <w:t>на основе случайного выбора.</w:t>
      </w:r>
      <w:proofErr w:type="gramEnd"/>
      <w:r>
        <w:t xml:space="preserve"> По иностранному языку </w:t>
      </w:r>
      <w:proofErr w:type="gramStart"/>
      <w:r>
        <w:t>обучающиеся</w:t>
      </w:r>
      <w:proofErr w:type="gramEnd"/>
      <w:r>
        <w:t xml:space="preserve"> выполняют проверочную работу по основному/первому изучаемому языку.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 xml:space="preserve">В классах </w:t>
      </w:r>
      <w:r w:rsidR="00795FA7">
        <w:t xml:space="preserve">с углубленным изучением предметов </w:t>
      </w:r>
      <w:r>
        <w:t xml:space="preserve"> «Математика», и/или «Физика» ВПР по данным предметам проводятся на углубленном уровне.</w:t>
      </w:r>
    </w:p>
    <w:p w:rsidR="00370C75" w:rsidRDefault="006117F4" w:rsidP="00795FA7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/>
        <w:ind w:firstLine="740"/>
      </w:pPr>
      <w:r>
        <w:t>в 8 классе по предметам «Русский язык», «Математика» принимают участие</w:t>
      </w:r>
      <w:r w:rsidR="00795FA7">
        <w:t xml:space="preserve"> </w:t>
      </w:r>
      <w:r>
        <w:t>все обучающиеся</w:t>
      </w:r>
      <w:r>
        <w:tab/>
        <w:t>параллели; по</w:t>
      </w:r>
      <w:r>
        <w:tab/>
        <w:t>предметам</w:t>
      </w:r>
      <w:r>
        <w:tab/>
        <w:t>«История»,</w:t>
      </w:r>
      <w:r>
        <w:tab/>
        <w:t>«Биология», «География»,</w:t>
      </w:r>
      <w:r w:rsidR="00795FA7">
        <w:t xml:space="preserve"> </w:t>
      </w:r>
      <w:r>
        <w:t>«Обществознание», «Физика», «Химия» ВПР проводятся для каждого класса по двум предметам на основе случайного выбора.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В классах с углубленным изучением предметов «Математики» и/или «Физика» ВПР по данным предметам проводятся на углубленном уровне.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Для проведения ВПР по двум предметам на основе случайного выбора предметы распределяются по одному из каждой предметной области: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общественно-научные предметы - «История»,</w:t>
      </w:r>
      <w:r w:rsidR="00795FA7">
        <w:t xml:space="preserve"> «Обществознание», «Ге</w:t>
      </w:r>
      <w:r>
        <w:t>ография»;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proofErr w:type="gramStart"/>
      <w:r>
        <w:t>естественно-научные</w:t>
      </w:r>
      <w:proofErr w:type="gramEnd"/>
      <w:r>
        <w:t xml:space="preserve"> предметы - «Физика», «Химия», «Биология».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 xml:space="preserve">В 6 классах для равного количества предметов для распределения предмет «География» переносится в </w:t>
      </w:r>
      <w:proofErr w:type="gramStart"/>
      <w:r>
        <w:t>естественно-научную</w:t>
      </w:r>
      <w:proofErr w:type="gramEnd"/>
      <w:r>
        <w:t xml:space="preserve"> предметную область.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 xml:space="preserve">Таким образом, в 6 классах общественно-научные предметы - «История», «Обществознание»; </w:t>
      </w:r>
      <w:proofErr w:type="gramStart"/>
      <w:r>
        <w:t>естественно-научные</w:t>
      </w:r>
      <w:proofErr w:type="gramEnd"/>
      <w:r>
        <w:t xml:space="preserve"> предметы - «Биология», «География»;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 xml:space="preserve">в 7 классах общественно-научные предметы - «История», «Обществознание», </w:t>
      </w:r>
      <w:r>
        <w:lastRenderedPageBreak/>
        <w:t xml:space="preserve">«География»; </w:t>
      </w:r>
      <w:proofErr w:type="gramStart"/>
      <w:r>
        <w:t>естественно-научные</w:t>
      </w:r>
      <w:proofErr w:type="gramEnd"/>
      <w:r>
        <w:t xml:space="preserve"> предметы - «Биология», «Физика»;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proofErr w:type="gramStart"/>
      <w:r>
        <w:t>в 8 классах общественно-научные предметы - «История», «Обществознание», «География»; естественно-научные предметы - «Физика», «Химия», «Биология».</w:t>
      </w:r>
      <w:proofErr w:type="gramEnd"/>
    </w:p>
    <w:p w:rsidR="00370C75" w:rsidRDefault="006117F4">
      <w:pPr>
        <w:pStyle w:val="20"/>
        <w:numPr>
          <w:ilvl w:val="0"/>
          <w:numId w:val="3"/>
        </w:numPr>
        <w:shd w:val="clear" w:color="auto" w:fill="auto"/>
        <w:tabs>
          <w:tab w:val="left" w:pos="1243"/>
        </w:tabs>
        <w:spacing w:before="0"/>
        <w:ind w:firstLine="740"/>
      </w:pPr>
      <w:r>
        <w:t>ВПР проводятся в режиме апробации:</w:t>
      </w:r>
    </w:p>
    <w:p w:rsidR="00370C75" w:rsidRDefault="006117F4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/>
        <w:ind w:firstLine="740"/>
      </w:pPr>
      <w:r>
        <w:t>в 10 и 11 классах по предмету «География»,</w:t>
      </w:r>
    </w:p>
    <w:p w:rsidR="00370C75" w:rsidRDefault="00795FA7">
      <w:pPr>
        <w:pStyle w:val="20"/>
        <w:shd w:val="clear" w:color="auto" w:fill="auto"/>
        <w:spacing w:before="0"/>
        <w:ind w:firstLine="740"/>
      </w:pPr>
      <w:r>
        <w:t>По учебному плану гимназии</w:t>
      </w:r>
      <w:r w:rsidR="006117F4">
        <w:t xml:space="preserve"> изучение предмета «География» может заканчиваться в 10 или 11 классе. В проверочной работе по предмету «География» в 10 классе принимают участие обучающиеся, у которых по учебному плану изучение предмета «География» заканчивается в 10 классе.</w:t>
      </w:r>
    </w:p>
    <w:p w:rsidR="00370C75" w:rsidRDefault="006117F4">
      <w:pPr>
        <w:pStyle w:val="20"/>
        <w:numPr>
          <w:ilvl w:val="0"/>
          <w:numId w:val="2"/>
        </w:numPr>
        <w:shd w:val="clear" w:color="auto" w:fill="auto"/>
        <w:tabs>
          <w:tab w:val="left" w:pos="972"/>
          <w:tab w:val="left" w:pos="4537"/>
        </w:tabs>
        <w:spacing w:before="0"/>
        <w:ind w:firstLine="740"/>
      </w:pPr>
      <w:r>
        <w:t>в 11 классе по предметам:</w:t>
      </w:r>
      <w:r>
        <w:tab/>
        <w:t>«Физика», «Химия», «Биология», «История»,</w:t>
      </w:r>
    </w:p>
    <w:p w:rsidR="00370C75" w:rsidRDefault="006117F4">
      <w:pPr>
        <w:pStyle w:val="20"/>
        <w:shd w:val="clear" w:color="auto" w:fill="auto"/>
        <w:spacing w:before="0"/>
      </w:pPr>
      <w:r>
        <w:t xml:space="preserve">«Иностранный язык» («Английский язык», «Немецкий язык», «Французский язык»). По иностранному языку </w:t>
      </w:r>
      <w:proofErr w:type="gramStart"/>
      <w:r>
        <w:t>обучающиеся</w:t>
      </w:r>
      <w:proofErr w:type="gramEnd"/>
      <w:r>
        <w:t xml:space="preserve"> выполняют проверочную работу по основному/первому изучаемому языку.</w:t>
      </w:r>
    </w:p>
    <w:p w:rsidR="00370C75" w:rsidRDefault="006117F4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before="0"/>
        <w:ind w:firstLine="740"/>
      </w:pPr>
      <w:r>
        <w:t>в 11 классе проводится единая проверочная работа по социально-гуманитарным предметам с контролем объективности результатов (формируемая выборка ОО и участников, включённых в выборку, определяется федеральным организатором). Единая проверочная работа по социально-гуманитарным предметам с контролем объективности результатов обязательно проводится в компьютерной форме в присутствии независимых наблюдателей в аудитории, проверяются работы независимыми экспертами. В единую проверочную работу входят задания по предметам: «География», «История», «Обществознание».</w:t>
      </w:r>
    </w:p>
    <w:p w:rsidR="00370C75" w:rsidRDefault="00795FA7">
      <w:pPr>
        <w:pStyle w:val="20"/>
        <w:numPr>
          <w:ilvl w:val="0"/>
          <w:numId w:val="3"/>
        </w:numPr>
        <w:shd w:val="clear" w:color="auto" w:fill="auto"/>
        <w:tabs>
          <w:tab w:val="left" w:pos="1272"/>
        </w:tabs>
        <w:spacing w:before="0"/>
        <w:ind w:firstLine="740"/>
      </w:pPr>
      <w:r>
        <w:t>При проведении ВПР гимназия</w:t>
      </w:r>
      <w:r w:rsidR="006117F4">
        <w:t xml:space="preserve"> предоставляется альтернативная возможность выполнения участниками работ в компьютерной форме: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в 5 классах по предметам «История», «Биология»;</w:t>
      </w:r>
    </w:p>
    <w:p w:rsidR="00370C75" w:rsidRDefault="006117F4" w:rsidP="00795FA7">
      <w:pPr>
        <w:pStyle w:val="20"/>
        <w:shd w:val="clear" w:color="auto" w:fill="auto"/>
        <w:tabs>
          <w:tab w:val="left" w:pos="1563"/>
          <w:tab w:val="left" w:pos="2012"/>
        </w:tabs>
        <w:spacing w:before="0"/>
        <w:ind w:firstLine="740"/>
      </w:pPr>
      <w:r>
        <w:t>в 6,</w:t>
      </w:r>
      <w:r>
        <w:tab/>
        <w:t>7,</w:t>
      </w:r>
      <w:r>
        <w:tab/>
        <w:t>8 классах по предметам «История», «Биология», «География»,</w:t>
      </w:r>
      <w:r w:rsidR="00795FA7">
        <w:t xml:space="preserve"> </w:t>
      </w:r>
      <w:r>
        <w:t>«Обществознание».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Для проведения ВПР в 5-8 классах по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- традиционная или компьютерная.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Каждому участнику выдается один и тот же код на все работы (в 4-8, 10 классах - пятизначный код, в 11 классе - четырехзначный код).</w:t>
      </w:r>
    </w:p>
    <w:p w:rsidR="00370C75" w:rsidRDefault="006117F4" w:rsidP="00795FA7">
      <w:pPr>
        <w:pStyle w:val="20"/>
        <w:shd w:val="clear" w:color="auto" w:fill="auto"/>
        <w:tabs>
          <w:tab w:val="left" w:pos="1563"/>
          <w:tab w:val="left" w:pos="4210"/>
        </w:tabs>
        <w:spacing w:before="0"/>
        <w:ind w:firstLine="740"/>
      </w:pPr>
      <w:r>
        <w:t>Инструктивные материалы, разработанные в соответствии с настоящим Порядком для региональных и/или муниципальных координаторов, организаторов ВПР в ОО, организаторов в аудитории, экспертов по проверке работ, предоставляются федеральным организатором в соответствии с Планом-графиком проведения ВПР в 2023 году (далее - План-график</w:t>
      </w:r>
      <w:r w:rsidR="00795FA7">
        <w:t xml:space="preserve"> </w:t>
      </w:r>
      <w:r w:rsidR="00795FA7">
        <w:lastRenderedPageBreak/>
        <w:t xml:space="preserve">проведения ВПР). </w:t>
      </w:r>
      <w:r>
        <w:t xml:space="preserve">В инструктивных </w:t>
      </w:r>
      <w:r w:rsidR="00795FA7">
        <w:t xml:space="preserve">материалах описывается </w:t>
      </w:r>
      <w:r>
        <w:t>последовательность действий, привлеченных к проведению ВПР, лиц.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Время выполнения работ и формат печати вариантов ВПР представлены в приложении к настоящему Порядку.</w:t>
      </w:r>
    </w:p>
    <w:p w:rsidR="00370C75" w:rsidRDefault="006117F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98"/>
        </w:tabs>
      </w:pPr>
      <w:bookmarkStart w:id="1" w:name="bookmark0"/>
      <w:r>
        <w:t>Проведение ВПР в компьютерной форме в 5</w:t>
      </w:r>
      <w:r>
        <w:rPr>
          <w:rStyle w:val="11"/>
        </w:rPr>
        <w:t>-</w:t>
      </w:r>
      <w:r>
        <w:t>8 классах</w:t>
      </w:r>
      <w:bookmarkEnd w:id="1"/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В 5 классах по предметам «История», «Биология»;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в 6-8 классах по предметам «Истор</w:t>
      </w:r>
      <w:r w:rsidR="00795FA7">
        <w:t>ия», «Биология», «География», «</w:t>
      </w:r>
      <w:r>
        <w:t>Обществознание».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Решение о проведении проверочн</w:t>
      </w:r>
      <w:r w:rsidR="00795FA7">
        <w:t>ых работ в компьютерной форме гимназия</w:t>
      </w:r>
      <w:r>
        <w:t xml:space="preserve"> принимает самостоятельно. В случае принятия решения о проведении проверочных работ в компьютерной форме эксперты для проверки заданий получат доступ к системе электронной </w:t>
      </w:r>
      <w:r w:rsidR="00795FA7">
        <w:t xml:space="preserve">проверки заданий «Эксперт». В гимназии </w:t>
      </w:r>
      <w:r>
        <w:t xml:space="preserve">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 (не более пяти дней) периода проведения ВПР в компьютерной форме, установленного графиком проведения ВПР.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Федерал</w:t>
      </w:r>
      <w:r w:rsidR="00795FA7">
        <w:t>ьный организатор обеспечивает гимназия</w:t>
      </w:r>
      <w:r>
        <w:t xml:space="preserve"> реквизитами доступа участников для выполнения проверочных работ в компьютерной форме и экспертов для проверки заданий. Реквизиты доступа п</w:t>
      </w:r>
      <w:r w:rsidR="00795FA7">
        <w:t>убликуются в личном кабинете гимназии</w:t>
      </w:r>
      <w:r>
        <w:t xml:space="preserve"> в Федеральной информационной системе оценки качества образования (далее - ФИС ОКО).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 xml:space="preserve">Технические требования к компьютерам </w:t>
      </w:r>
      <w:r>
        <w:t>(при выборе компьютерной формы проведения)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Процессор: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Минимальная конфигурация: одноядерный, минимальная частота 3,0 ГГц,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Рекомендуемая конфигурация: двухъядерный, минимальная частота 2 ГГц.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Оперативная память: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 xml:space="preserve">Минимальный объем: от 2 </w:t>
      </w:r>
      <w:proofErr w:type="spellStart"/>
      <w:r>
        <w:t>ГБайт</w:t>
      </w:r>
      <w:proofErr w:type="spellEnd"/>
      <w:r>
        <w:t>,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 xml:space="preserve">Рекомендуемый объем: от 4 </w:t>
      </w:r>
      <w:proofErr w:type="spellStart"/>
      <w:r>
        <w:t>ГБайт</w:t>
      </w:r>
      <w:proofErr w:type="spellEnd"/>
      <w:r>
        <w:t>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Свободное дисковое пространство: от 10 Гб.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Прочее оборудование: Манипулятор «мышь». Клавиатура.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Видеокарта и монитор: разрешение не менее 1024 по горизонтали, не менее 768 по вертикали.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 xml:space="preserve">Дополнительное ПО: </w:t>
      </w:r>
      <w:proofErr w:type="spellStart"/>
      <w:r>
        <w:t>Яндекс</w:t>
      </w:r>
      <w:proofErr w:type="gramStart"/>
      <w:r>
        <w:t>.Б</w:t>
      </w:r>
      <w:proofErr w:type="gramEnd"/>
      <w:r>
        <w:t>раузер</w:t>
      </w:r>
      <w:proofErr w:type="spellEnd"/>
      <w:r>
        <w:t>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Требуется подключение к сети Интернет.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Технический специали</w:t>
      </w:r>
      <w:proofErr w:type="gramStart"/>
      <w:r>
        <w:t>ст в пр</w:t>
      </w:r>
      <w:proofErr w:type="gramEnd"/>
      <w:r>
        <w:t>исутствии ответственного организатора проводит проверку доступа к сети Интернет на каждом рабочем месте.</w:t>
      </w:r>
    </w:p>
    <w:p w:rsidR="00370C75" w:rsidRDefault="006117F4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/>
        <w:ind w:firstLine="740"/>
      </w:pPr>
      <w:r>
        <w:lastRenderedPageBreak/>
        <w:t>Для проведения ВПР в компьютерной форме в параллели 5 классов предоставляется следующая информация: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- количество классов в параллели;</w:t>
      </w:r>
    </w:p>
    <w:p w:rsidR="00370C75" w:rsidRDefault="006117F4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spacing w:before="0"/>
        <w:ind w:firstLine="740"/>
      </w:pPr>
      <w:r>
        <w:t>дата проведения ВПР по каждому предмету (не более пяти дней).</w:t>
      </w:r>
    </w:p>
    <w:p w:rsidR="00370C75" w:rsidRDefault="006117F4">
      <w:pPr>
        <w:pStyle w:val="20"/>
        <w:numPr>
          <w:ilvl w:val="1"/>
          <w:numId w:val="1"/>
        </w:numPr>
        <w:shd w:val="clear" w:color="auto" w:fill="auto"/>
        <w:tabs>
          <w:tab w:val="left" w:pos="1220"/>
        </w:tabs>
        <w:spacing w:before="0"/>
        <w:ind w:firstLine="740"/>
      </w:pPr>
      <w:r>
        <w:t>Для проведения ВПР в компьютерной форме в параллелях 6 ,7, 8 классов по двум предметам на основе случайного выбора и распределения предметов по классам предоставляется следующая информация:</w:t>
      </w:r>
    </w:p>
    <w:p w:rsidR="00370C75" w:rsidRDefault="006117F4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spacing w:before="0"/>
        <w:ind w:firstLine="740"/>
      </w:pPr>
      <w:r>
        <w:t>количество классов в каждой параллели;</w:t>
      </w:r>
    </w:p>
    <w:p w:rsidR="00370C75" w:rsidRDefault="006117F4">
      <w:pPr>
        <w:pStyle w:val="20"/>
        <w:numPr>
          <w:ilvl w:val="0"/>
          <w:numId w:val="2"/>
        </w:numPr>
        <w:shd w:val="clear" w:color="auto" w:fill="auto"/>
        <w:tabs>
          <w:tab w:val="left" w:pos="951"/>
        </w:tabs>
        <w:spacing w:before="0"/>
        <w:ind w:firstLine="740"/>
      </w:pPr>
      <w:r>
        <w:t>дата проведения ВПР по каждому из двух предметов на основе случайного выбора (не более пяти дней).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Результаты будут сформированы после проверки работ участников экспертами в системе электронной проверки заданий «Эксперт» в соответствии с Планом-графиком проведения ВПР.</w:t>
      </w:r>
    </w:p>
    <w:p w:rsidR="00370C75" w:rsidRDefault="006117F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86"/>
        </w:tabs>
      </w:pPr>
      <w:bookmarkStart w:id="2" w:name="bookmark1"/>
      <w:r>
        <w:t>Региональный/муниципальный координатор:</w:t>
      </w:r>
      <w:bookmarkEnd w:id="2"/>
    </w:p>
    <w:p w:rsidR="00370C75" w:rsidRDefault="006117F4">
      <w:pPr>
        <w:pStyle w:val="20"/>
        <w:numPr>
          <w:ilvl w:val="1"/>
          <w:numId w:val="1"/>
        </w:numPr>
        <w:shd w:val="clear" w:color="auto" w:fill="auto"/>
        <w:tabs>
          <w:tab w:val="left" w:pos="1220"/>
        </w:tabs>
        <w:spacing w:before="0"/>
        <w:ind w:firstLine="740"/>
      </w:pPr>
      <w:r>
        <w:t>Осуществляет мониторинг формирования заявки от ОО на участие в ВПР, корректирует, взаимодействуя с муниципальными/региональными координаторами и ОО.</w:t>
      </w:r>
    </w:p>
    <w:p w:rsidR="00370C75" w:rsidRDefault="006117F4">
      <w:pPr>
        <w:pStyle w:val="20"/>
        <w:numPr>
          <w:ilvl w:val="1"/>
          <w:numId w:val="1"/>
        </w:numPr>
        <w:shd w:val="clear" w:color="auto" w:fill="auto"/>
        <w:spacing w:before="0"/>
        <w:ind w:firstLine="740"/>
      </w:pPr>
      <w:r>
        <w:t xml:space="preserve"> Осуществляет мониторинг заполнения ОО расписания проведения ВПР в </w:t>
      </w:r>
      <w:proofErr w:type="gramStart"/>
      <w:r>
        <w:t>традиционной</w:t>
      </w:r>
      <w:proofErr w:type="gramEnd"/>
      <w:r>
        <w:t xml:space="preserve"> и в компьютерной формах.</w:t>
      </w:r>
    </w:p>
    <w:p w:rsidR="00370C75" w:rsidRDefault="006117F4">
      <w:pPr>
        <w:pStyle w:val="20"/>
        <w:numPr>
          <w:ilvl w:val="1"/>
          <w:numId w:val="1"/>
        </w:numPr>
        <w:shd w:val="clear" w:color="auto" w:fill="auto"/>
        <w:tabs>
          <w:tab w:val="left" w:pos="1220"/>
        </w:tabs>
        <w:spacing w:before="0"/>
        <w:ind w:firstLine="740"/>
        <w:jc w:val="left"/>
      </w:pPr>
      <w:r>
        <w:t>Информирует ответственных организаторов ОО о необходимости ознакомления с инструктивными материалами для проведения ВПР, контролирует проведение ВПР в ОО.</w:t>
      </w:r>
    </w:p>
    <w:p w:rsidR="00370C75" w:rsidRDefault="006117F4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before="0"/>
        <w:ind w:firstLine="740"/>
      </w:pPr>
      <w:r>
        <w:t>Осуществляет мониторинг загрузки ОО электронных форм сбора результатов</w:t>
      </w:r>
    </w:p>
    <w:p w:rsidR="00370C75" w:rsidRDefault="006117F4">
      <w:pPr>
        <w:pStyle w:val="20"/>
        <w:shd w:val="clear" w:color="auto" w:fill="auto"/>
        <w:spacing w:before="0"/>
        <w:jc w:val="left"/>
      </w:pPr>
      <w:r>
        <w:t>ВПР.</w:t>
      </w:r>
    </w:p>
    <w:p w:rsidR="00370C75" w:rsidRDefault="006117F4">
      <w:pPr>
        <w:pStyle w:val="20"/>
        <w:numPr>
          <w:ilvl w:val="1"/>
          <w:numId w:val="1"/>
        </w:numPr>
        <w:shd w:val="clear" w:color="auto" w:fill="auto"/>
        <w:tabs>
          <w:tab w:val="left" w:pos="1229"/>
        </w:tabs>
        <w:spacing w:before="0"/>
        <w:ind w:firstLine="740"/>
      </w:pPr>
      <w:r>
        <w:t>В случае проведения ВПР в компьютерной форме осуществляет мониторинг хода проверки экспертами заданий проверочных работ участников в ОО и заполнения электронных протоколов.</w:t>
      </w:r>
    </w:p>
    <w:p w:rsidR="00370C75" w:rsidRDefault="006117F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86"/>
        </w:tabs>
      </w:pPr>
      <w:bookmarkStart w:id="3" w:name="bookmark2"/>
      <w:r>
        <w:t>От</w:t>
      </w:r>
      <w:r w:rsidR="00795FA7">
        <w:t>ветственный организатор гимназии</w:t>
      </w:r>
      <w:r>
        <w:t>:</w:t>
      </w:r>
      <w:bookmarkEnd w:id="3"/>
    </w:p>
    <w:p w:rsidR="00370C75" w:rsidRDefault="006117F4">
      <w:pPr>
        <w:pStyle w:val="20"/>
        <w:numPr>
          <w:ilvl w:val="1"/>
          <w:numId w:val="1"/>
        </w:numPr>
        <w:shd w:val="clear" w:color="auto" w:fill="auto"/>
        <w:tabs>
          <w:tab w:val="left" w:pos="1259"/>
        </w:tabs>
        <w:spacing w:before="0"/>
        <w:ind w:firstLine="740"/>
      </w:pPr>
      <w:r>
        <w:t>Формирует заявку на участие в ВПР в личном кабинете ФИС ОКО.</w:t>
      </w:r>
    </w:p>
    <w:p w:rsidR="00370C75" w:rsidRDefault="006117F4">
      <w:pPr>
        <w:pStyle w:val="20"/>
        <w:numPr>
          <w:ilvl w:val="1"/>
          <w:numId w:val="1"/>
        </w:numPr>
        <w:shd w:val="clear" w:color="auto" w:fill="auto"/>
        <w:tabs>
          <w:tab w:val="left" w:pos="1220"/>
        </w:tabs>
        <w:spacing w:before="0"/>
        <w:ind w:firstLine="740"/>
      </w:pPr>
      <w:r>
        <w:t>Формирует расписание ВПР в традиционной и компьютерной форме в 4-8 и в 10-11 классах.</w:t>
      </w:r>
    </w:p>
    <w:p w:rsidR="00370C75" w:rsidRDefault="006117F4">
      <w:pPr>
        <w:pStyle w:val="20"/>
        <w:numPr>
          <w:ilvl w:val="1"/>
          <w:numId w:val="1"/>
        </w:numPr>
        <w:shd w:val="clear" w:color="auto" w:fill="auto"/>
        <w:tabs>
          <w:tab w:val="left" w:pos="1220"/>
        </w:tabs>
        <w:spacing w:before="0"/>
        <w:ind w:firstLine="740"/>
      </w:pPr>
      <w:r>
        <w:t>Заполняет форму сбора информации о количестве экспертов по проверке заданий проверочных работ в компьютерной форме: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lastRenderedPageBreak/>
        <w:t>в 5-8 классах по пред</w:t>
      </w:r>
      <w:r w:rsidR="00795FA7">
        <w:t>метам «История», «Биология», «Г</w:t>
      </w:r>
      <w:r>
        <w:t>еография», «Обществознание»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в 11 классах по единой проверочной работе по социально-гуманитарным предметам в рамках выборочного проведения с контролем объективности результатов.</w:t>
      </w:r>
    </w:p>
    <w:p w:rsidR="00370C75" w:rsidRDefault="006117F4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before="0"/>
        <w:ind w:firstLine="740"/>
      </w:pPr>
      <w:r>
        <w:t>Соблюдая конфиденциальность, скачивает архив с материалами для проведения ВПР - файлы для участников ВПР - в личном кабинете в ФИС ОКО в разделе «ВПР». Архив размещается в ФИС ОКО в соответствии с Планом-графиком 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</w:t>
      </w:r>
      <w:proofErr w:type="gramStart"/>
      <w:r>
        <w:t>м-</w:t>
      </w:r>
      <w:proofErr w:type="gramEnd"/>
      <w:r>
        <w:t xml:space="preserve"> графиком проведения ВПР.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 xml:space="preserve">Для 6-8 классов информация о распределении конкретных предметов на основе случайного выбора по конкретным классам будет </w:t>
      </w:r>
      <w:r w:rsidR="00795FA7">
        <w:t>предоставляться гимназии</w:t>
      </w:r>
      <w:r>
        <w:t xml:space="preserve"> не ранее чем </w:t>
      </w:r>
      <w:proofErr w:type="gramStart"/>
      <w:r>
        <w:t>за семь дней до дня проведения в личном кабинете ФИС ОКО в соответствии</w:t>
      </w:r>
      <w:r w:rsidR="00795FA7">
        <w:t xml:space="preserve"> с расписанием</w:t>
      </w:r>
      <w:proofErr w:type="gramEnd"/>
      <w:r w:rsidR="00795FA7">
        <w:t>, полученным от гимназии</w:t>
      </w:r>
      <w:r>
        <w:t>, согласно Плану-графику проведения ВПР. Распределение предметов на основе случайного выбора осуществляет федеральный организатор.</w:t>
      </w:r>
    </w:p>
    <w:p w:rsidR="00370C75" w:rsidRDefault="006117F4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before="0"/>
        <w:ind w:firstLine="740"/>
      </w:pPr>
      <w:r>
        <w:t>Скачивает в личном кабинете в ФИС ОКО в разделе «ВПР» бумажный протокол для внесения информации по классам ОО и их наименованиям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 xml:space="preserve">Организует выполнение работы участниками. Каждому участнику выдается один и тот же код на все работы (произвольно </w:t>
      </w:r>
      <w:proofErr w:type="gramStart"/>
      <w:r>
        <w:t>из</w:t>
      </w:r>
      <w:proofErr w:type="gramEnd"/>
      <w:r>
        <w:t xml:space="preserve">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 w:rsidR="00370C75" w:rsidRDefault="006117F4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before="0"/>
        <w:ind w:firstLine="740"/>
      </w:pPr>
      <w:r>
        <w:t>По окончании проведения работы собирает все комплекты с ответами участников.</w:t>
      </w:r>
    </w:p>
    <w:p w:rsidR="00370C75" w:rsidRDefault="006117F4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before="0"/>
        <w:ind w:firstLine="740"/>
      </w:pPr>
      <w:r>
        <w:t>Организует проверку ответов участников экспертами с помощью критериев оценивания (период проверки работ указан в Плане-графике проведения ВПР).</w:t>
      </w:r>
    </w:p>
    <w:p w:rsidR="00370C75" w:rsidRDefault="006117F4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before="0"/>
        <w:ind w:firstLine="740"/>
      </w:pPr>
      <w:r>
        <w:t xml:space="preserve">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При проведении проверочных работ в компьютерной форме заполняет электронный протокол: указывает соответствие логинов и кодов участников, вносит </w:t>
      </w:r>
      <w:r>
        <w:lastRenderedPageBreak/>
        <w:t>контекстную информацию (пол, класс).</w:t>
      </w:r>
    </w:p>
    <w:p w:rsidR="00370C75" w:rsidRDefault="006117F4">
      <w:pPr>
        <w:pStyle w:val="30"/>
        <w:shd w:val="clear" w:color="auto" w:fill="auto"/>
        <w:spacing w:after="0" w:line="413" w:lineRule="exact"/>
        <w:ind w:firstLine="740"/>
        <w:jc w:val="both"/>
      </w:pPr>
      <w:r>
        <w:t>В электронной форме сбора результатов и в электронном протоколе передаются только коды участников (логины), ФИО не указывается</w:t>
      </w:r>
      <w:r>
        <w:rPr>
          <w:rStyle w:val="31"/>
        </w:rPr>
        <w:t>. Соотв</w:t>
      </w:r>
      <w:r w:rsidR="00795FA7">
        <w:rPr>
          <w:rStyle w:val="31"/>
        </w:rPr>
        <w:t xml:space="preserve">етствие ФИО и кода остается в </w:t>
      </w:r>
      <w:proofErr w:type="spellStart"/>
      <w:r w:rsidR="00795FA7">
        <w:rPr>
          <w:rStyle w:val="31"/>
        </w:rPr>
        <w:t>гимназии</w:t>
      </w:r>
      <w:r>
        <w:rPr>
          <w:rStyle w:val="31"/>
        </w:rPr>
        <w:t>в</w:t>
      </w:r>
      <w:proofErr w:type="spellEnd"/>
      <w:r>
        <w:rPr>
          <w:rStyle w:val="31"/>
        </w:rPr>
        <w:t xml:space="preserve"> виде бумажного протокола.</w:t>
      </w:r>
    </w:p>
    <w:p w:rsidR="00370C75" w:rsidRDefault="006117F4">
      <w:pPr>
        <w:pStyle w:val="20"/>
        <w:numPr>
          <w:ilvl w:val="1"/>
          <w:numId w:val="1"/>
        </w:numPr>
        <w:shd w:val="clear" w:color="auto" w:fill="auto"/>
        <w:tabs>
          <w:tab w:val="left" w:pos="1196"/>
        </w:tabs>
        <w:spacing w:before="0"/>
        <w:ind w:firstLine="740"/>
      </w:pPr>
      <w:r>
        <w:t>Загружает электронную форму сбора результатов и электронный протокол в ФИС ОКО в разделе «ВПР» (период загрузки форм указан в Плане-графике проведения ВПР).</w:t>
      </w:r>
    </w:p>
    <w:p w:rsidR="00370C75" w:rsidRDefault="006117F4">
      <w:pPr>
        <w:pStyle w:val="20"/>
        <w:numPr>
          <w:ilvl w:val="1"/>
          <w:numId w:val="1"/>
        </w:numPr>
        <w:shd w:val="clear" w:color="auto" w:fill="auto"/>
        <w:tabs>
          <w:tab w:val="left" w:pos="1358"/>
        </w:tabs>
        <w:spacing w:before="0"/>
        <w:ind w:firstLine="740"/>
      </w:pPr>
      <w:r>
        <w:t>Для проведения в параллелях 5-8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заданий.</w:t>
      </w:r>
    </w:p>
    <w:p w:rsidR="00370C75" w:rsidRDefault="006117F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48"/>
        </w:tabs>
      </w:pPr>
      <w:bookmarkStart w:id="4" w:name="bookmark3"/>
      <w:r>
        <w:t>Организатор в аудитории</w:t>
      </w:r>
      <w:bookmarkEnd w:id="4"/>
    </w:p>
    <w:p w:rsidR="00370C75" w:rsidRDefault="006117F4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before="0"/>
        <w:ind w:firstLine="740"/>
      </w:pPr>
      <w:r>
        <w:t>В традиционной форме:</w:t>
      </w:r>
    </w:p>
    <w:p w:rsidR="00370C75" w:rsidRDefault="006117F4">
      <w:pPr>
        <w:pStyle w:val="20"/>
        <w:numPr>
          <w:ilvl w:val="2"/>
          <w:numId w:val="1"/>
        </w:numPr>
        <w:shd w:val="clear" w:color="auto" w:fill="auto"/>
        <w:tabs>
          <w:tab w:val="left" w:pos="1364"/>
        </w:tabs>
        <w:spacing w:before="0"/>
        <w:ind w:firstLine="740"/>
      </w:pPr>
      <w:r>
        <w:t>Получает от ответственного организатора коды и варианты (первый и второй) проверочных работ, выдает каждому участнику.</w:t>
      </w:r>
    </w:p>
    <w:p w:rsidR="00370C75" w:rsidRDefault="006117F4">
      <w:pPr>
        <w:pStyle w:val="20"/>
        <w:numPr>
          <w:ilvl w:val="2"/>
          <w:numId w:val="1"/>
        </w:numPr>
        <w:shd w:val="clear" w:color="auto" w:fill="auto"/>
        <w:tabs>
          <w:tab w:val="left" w:pos="1394"/>
        </w:tabs>
        <w:spacing w:before="0"/>
        <w:ind w:firstLine="740"/>
      </w:pPr>
      <w:r>
        <w:t>Проводит инструктаж (5 мин) (текст размещен в инструктивных материалах).</w:t>
      </w:r>
    </w:p>
    <w:p w:rsidR="00370C75" w:rsidRDefault="006117F4">
      <w:pPr>
        <w:pStyle w:val="20"/>
        <w:numPr>
          <w:ilvl w:val="2"/>
          <w:numId w:val="1"/>
        </w:numPr>
        <w:shd w:val="clear" w:color="auto" w:fill="auto"/>
        <w:tabs>
          <w:tab w:val="left" w:pos="1364"/>
        </w:tabs>
        <w:spacing w:before="0"/>
        <w:ind w:firstLine="740"/>
      </w:pPr>
      <w:r>
        <w:t>Проверяет, чтобы каждый участник переписал выданный ему код в специально отведенное поле в верхней правой части каждого листа с заданиями.</w:t>
      </w:r>
    </w:p>
    <w:p w:rsidR="00370C75" w:rsidRDefault="006117F4">
      <w:pPr>
        <w:pStyle w:val="20"/>
        <w:numPr>
          <w:ilvl w:val="2"/>
          <w:numId w:val="1"/>
        </w:numPr>
        <w:shd w:val="clear" w:color="auto" w:fill="auto"/>
        <w:tabs>
          <w:tab w:val="left" w:pos="1364"/>
        </w:tabs>
        <w:spacing w:before="0"/>
        <w:ind w:firstLine="740"/>
      </w:pPr>
      <w:r>
        <w:t>В процессе проведения работы заполняет бумажный протокол, в котором фиксирует код участника в таблице рядом с ФИО участника.</w:t>
      </w:r>
    </w:p>
    <w:p w:rsidR="00370C75" w:rsidRDefault="006117F4">
      <w:pPr>
        <w:pStyle w:val="20"/>
        <w:numPr>
          <w:ilvl w:val="2"/>
          <w:numId w:val="1"/>
        </w:numPr>
        <w:shd w:val="clear" w:color="auto" w:fill="auto"/>
        <w:tabs>
          <w:tab w:val="left" w:pos="1374"/>
        </w:tabs>
        <w:spacing w:before="0"/>
        <w:ind w:firstLine="740"/>
      </w:pPr>
      <w:r>
        <w:t>По окончании проведения работы собирает все комплекты с ответами участников и передает ответственному организатору.</w:t>
      </w:r>
    </w:p>
    <w:p w:rsidR="00370C75" w:rsidRDefault="006117F4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before="0"/>
        <w:ind w:firstLine="740"/>
      </w:pPr>
      <w:r>
        <w:t>В компьютерной форме:</w:t>
      </w:r>
    </w:p>
    <w:p w:rsidR="00370C75" w:rsidRDefault="006117F4">
      <w:pPr>
        <w:pStyle w:val="20"/>
        <w:numPr>
          <w:ilvl w:val="2"/>
          <w:numId w:val="1"/>
        </w:numPr>
        <w:shd w:val="clear" w:color="auto" w:fill="auto"/>
        <w:tabs>
          <w:tab w:val="left" w:pos="1374"/>
        </w:tabs>
        <w:spacing w:before="0"/>
        <w:ind w:firstLine="740"/>
      </w:pPr>
      <w:proofErr w:type="gramStart"/>
      <w:r>
        <w:t>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</w:t>
      </w:r>
      <w:r w:rsidR="00795FA7">
        <w:t>)</w:t>
      </w:r>
      <w:r>
        <w:t>.</w:t>
      </w:r>
      <w:proofErr w:type="gramEnd"/>
    </w:p>
    <w:p w:rsidR="00370C75" w:rsidRDefault="006117F4">
      <w:pPr>
        <w:pStyle w:val="20"/>
        <w:numPr>
          <w:ilvl w:val="2"/>
          <w:numId w:val="1"/>
        </w:numPr>
        <w:shd w:val="clear" w:color="auto" w:fill="auto"/>
        <w:tabs>
          <w:tab w:val="left" w:pos="1364"/>
        </w:tabs>
        <w:spacing w:before="0"/>
        <w:ind w:firstLine="740"/>
      </w:pPr>
      <w:r>
        <w:t>Рассаживает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пароля.</w:t>
      </w:r>
    </w:p>
    <w:p w:rsidR="00370C75" w:rsidRDefault="006117F4">
      <w:pPr>
        <w:pStyle w:val="20"/>
        <w:numPr>
          <w:ilvl w:val="2"/>
          <w:numId w:val="1"/>
        </w:numPr>
        <w:shd w:val="clear" w:color="auto" w:fill="auto"/>
        <w:tabs>
          <w:tab w:val="left" w:pos="1394"/>
        </w:tabs>
        <w:spacing w:before="0"/>
        <w:ind w:firstLine="740"/>
      </w:pPr>
      <w:r>
        <w:t>Проводит инструктаж (5 мин) (текст размещен в инструктивных материалах).</w:t>
      </w:r>
    </w:p>
    <w:p w:rsidR="00370C75" w:rsidRDefault="006117F4">
      <w:pPr>
        <w:pStyle w:val="20"/>
        <w:numPr>
          <w:ilvl w:val="2"/>
          <w:numId w:val="1"/>
        </w:numPr>
        <w:shd w:val="clear" w:color="auto" w:fill="auto"/>
        <w:tabs>
          <w:tab w:val="left" w:pos="1364"/>
        </w:tabs>
        <w:spacing w:before="0"/>
        <w:ind w:firstLine="740"/>
      </w:pPr>
      <w:r>
        <w:t>В процессе проведения работы заполняет бумажный протокол, в котором фиксирует код участника в таблице рядом с логином участника.</w:t>
      </w:r>
    </w:p>
    <w:p w:rsidR="00370C75" w:rsidRDefault="006117F4">
      <w:pPr>
        <w:pStyle w:val="20"/>
        <w:numPr>
          <w:ilvl w:val="2"/>
          <w:numId w:val="1"/>
        </w:numPr>
        <w:shd w:val="clear" w:color="auto" w:fill="auto"/>
        <w:tabs>
          <w:tab w:val="left" w:pos="1374"/>
        </w:tabs>
        <w:spacing w:before="0"/>
        <w:ind w:firstLine="740"/>
      </w:pPr>
      <w:proofErr w:type="gramStart"/>
      <w:r>
        <w:t>Через каждые 10 минут проведения проверочной работы проводит рекомендуемый комплекс упражнений гимнастики для глаз (в течение 5 минут) (комплекс упражнений заранее скач</w:t>
      </w:r>
      <w:r w:rsidR="00795FA7">
        <w:t>ать в личном кабинете в ФИС ОКО.</w:t>
      </w:r>
      <w:proofErr w:type="gramEnd"/>
    </w:p>
    <w:p w:rsidR="00370C75" w:rsidRDefault="006117F4">
      <w:pPr>
        <w:pStyle w:val="20"/>
        <w:numPr>
          <w:ilvl w:val="2"/>
          <w:numId w:val="1"/>
        </w:numPr>
        <w:shd w:val="clear" w:color="auto" w:fill="auto"/>
        <w:tabs>
          <w:tab w:val="left" w:pos="1364"/>
        </w:tabs>
        <w:spacing w:before="0"/>
        <w:ind w:firstLine="760"/>
      </w:pPr>
      <w:r>
        <w:lastRenderedPageBreak/>
        <w:t>По окончании проверочной работы проверяет, что каждый участник корректно завершил работу и нажал кнопку «Завершить», фиксирует это в бумажном протоколе.</w:t>
      </w:r>
    </w:p>
    <w:p w:rsidR="00370C75" w:rsidRDefault="006117F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58"/>
        </w:tabs>
        <w:ind w:firstLine="760"/>
      </w:pPr>
      <w:bookmarkStart w:id="5" w:name="bookmark4"/>
      <w:r>
        <w:t>Эксперт</w:t>
      </w:r>
      <w:bookmarkEnd w:id="5"/>
    </w:p>
    <w:p w:rsidR="00370C75" w:rsidRDefault="006117F4">
      <w:pPr>
        <w:pStyle w:val="20"/>
        <w:shd w:val="clear" w:color="auto" w:fill="auto"/>
        <w:spacing w:before="0"/>
        <w:ind w:firstLine="760"/>
      </w:pPr>
      <w:r>
        <w:t>Список эксперто</w:t>
      </w:r>
      <w:r w:rsidR="00795FA7">
        <w:t>в по проверке работ формирует гимназия</w:t>
      </w:r>
      <w:r>
        <w:t xml:space="preserve"> из числа педагогических работников, работающих в общеобразовательной организации и обладающих навыками оценки образовательных достижений обучающихся.</w:t>
      </w:r>
    </w:p>
    <w:p w:rsidR="00370C75" w:rsidRDefault="006117F4">
      <w:pPr>
        <w:pStyle w:val="20"/>
        <w:numPr>
          <w:ilvl w:val="1"/>
          <w:numId w:val="1"/>
        </w:numPr>
        <w:shd w:val="clear" w:color="auto" w:fill="auto"/>
        <w:tabs>
          <w:tab w:val="left" w:pos="1226"/>
        </w:tabs>
        <w:spacing w:before="0"/>
        <w:ind w:firstLine="760"/>
      </w:pPr>
      <w:r>
        <w:t>Оценивает работы в соответствии с полученными критериями оценивания.</w:t>
      </w:r>
    </w:p>
    <w:p w:rsidR="00370C75" w:rsidRDefault="006117F4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before="0"/>
        <w:ind w:firstLine="760"/>
      </w:pPr>
      <w:r>
        <w:t>Вписывает баллы за каждое задание в специальное квадратное поле с пунктирной границей слева от соответствующего задания:</w:t>
      </w:r>
    </w:p>
    <w:p w:rsidR="00370C75" w:rsidRDefault="006117F4">
      <w:pPr>
        <w:pStyle w:val="20"/>
        <w:numPr>
          <w:ilvl w:val="0"/>
          <w:numId w:val="2"/>
        </w:numPr>
        <w:shd w:val="clear" w:color="auto" w:fill="auto"/>
        <w:tabs>
          <w:tab w:val="left" w:pos="1055"/>
        </w:tabs>
        <w:spacing w:before="0"/>
        <w:ind w:left="760"/>
      </w:pPr>
      <w:r>
        <w:t>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отсутствуют).</w:t>
      </w:r>
    </w:p>
    <w:p w:rsidR="00370C75" w:rsidRDefault="006117F4">
      <w:pPr>
        <w:pStyle w:val="20"/>
        <w:numPr>
          <w:ilvl w:val="0"/>
          <w:numId w:val="2"/>
        </w:numPr>
        <w:shd w:val="clear" w:color="auto" w:fill="auto"/>
        <w:tabs>
          <w:tab w:val="left" w:pos="1055"/>
        </w:tabs>
        <w:spacing w:before="0"/>
        <w:ind w:left="760"/>
      </w:pPr>
      <w:r>
        <w:t>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«н/</w:t>
      </w:r>
      <w:proofErr w:type="gramStart"/>
      <w:r>
        <w:t>п</w:t>
      </w:r>
      <w:proofErr w:type="gramEnd"/>
      <w:r>
        <w:t>» («тема не пройдена»).</w:t>
      </w:r>
    </w:p>
    <w:p w:rsidR="00370C75" w:rsidRDefault="006117F4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before="0"/>
        <w:ind w:firstLine="760"/>
      </w:pPr>
      <w:r>
        <w:t>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</w:t>
      </w:r>
    </w:p>
    <w:p w:rsidR="00370C75" w:rsidRDefault="006117F4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before="0"/>
        <w:ind w:firstLine="760"/>
      </w:pPr>
      <w:r>
        <w:t>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</w:t>
      </w:r>
    </w:p>
    <w:p w:rsidR="00370C75" w:rsidRDefault="006117F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58"/>
        </w:tabs>
        <w:ind w:firstLine="760"/>
      </w:pPr>
      <w:bookmarkStart w:id="6" w:name="bookmark5"/>
      <w:r>
        <w:t>Независимый наблюдатель</w:t>
      </w:r>
      <w:bookmarkEnd w:id="6"/>
    </w:p>
    <w:p w:rsidR="00370C75" w:rsidRDefault="006117F4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/>
        <w:ind w:firstLine="760"/>
      </w:pPr>
      <w:r>
        <w:t>При проведении ВПР с контролем объективности результатов по предметам «Русский язык», «Математика» ОИВ должен обеспечить присутствие независимых наблюдателей (по одному на каждую аудиторию), не являющихся работниками ОО, в которой проводятся ВПР.</w:t>
      </w:r>
    </w:p>
    <w:p w:rsidR="00370C75" w:rsidRDefault="006117F4">
      <w:pPr>
        <w:pStyle w:val="20"/>
        <w:numPr>
          <w:ilvl w:val="1"/>
          <w:numId w:val="1"/>
        </w:numPr>
        <w:shd w:val="clear" w:color="auto" w:fill="auto"/>
        <w:tabs>
          <w:tab w:val="left" w:pos="1248"/>
        </w:tabs>
        <w:spacing w:before="0"/>
        <w:ind w:firstLine="760"/>
      </w:pPr>
      <w:r>
        <w:t>Независимый наблюдатель 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результатов.</w:t>
      </w:r>
    </w:p>
    <w:p w:rsidR="00370C75" w:rsidRDefault="006117F4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before="0"/>
        <w:ind w:firstLine="760"/>
      </w:pPr>
      <w:r>
        <w:t>Независимый наблюдатель следит за соблюдением процедуры проведения ВПР в аудитории.</w:t>
      </w:r>
    </w:p>
    <w:p w:rsidR="00370C75" w:rsidRDefault="006117F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58"/>
        </w:tabs>
        <w:ind w:firstLine="760"/>
      </w:pPr>
      <w:bookmarkStart w:id="7" w:name="bookmark6"/>
      <w:r>
        <w:lastRenderedPageBreak/>
        <w:t>Проведение ВПР в 6</w:t>
      </w:r>
      <w:r>
        <w:rPr>
          <w:rStyle w:val="11"/>
        </w:rPr>
        <w:t>-</w:t>
      </w:r>
      <w:r>
        <w:t>8 классах по предметам на основе случайного выбора</w:t>
      </w:r>
      <w:bookmarkEnd w:id="7"/>
    </w:p>
    <w:p w:rsidR="00370C75" w:rsidRDefault="006117F4">
      <w:pPr>
        <w:pStyle w:val="20"/>
        <w:numPr>
          <w:ilvl w:val="1"/>
          <w:numId w:val="1"/>
        </w:numPr>
        <w:shd w:val="clear" w:color="auto" w:fill="auto"/>
        <w:tabs>
          <w:tab w:val="left" w:pos="1223"/>
        </w:tabs>
        <w:spacing w:before="0"/>
        <w:ind w:firstLine="740"/>
      </w:pPr>
      <w:r>
        <w:t>В 6-8 классах распределение конкретных предметов на основе случайного выбора по конкретным классам осуществляется федеральным организатором.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Для проведения ВПР по двум предметам на основе случайного выбора предметы распределяются по одному из каждой предметной области: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 xml:space="preserve">общественно-научные предметы - </w:t>
      </w:r>
      <w:r w:rsidR="00795FA7">
        <w:t>«История», «Обществознание», «Г</w:t>
      </w:r>
      <w:r>
        <w:t>еография»;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proofErr w:type="gramStart"/>
      <w:r>
        <w:t>естественно-научные</w:t>
      </w:r>
      <w:proofErr w:type="gramEnd"/>
      <w:r>
        <w:t xml:space="preserve"> предметы - «Физика», «Химия», «Биология».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 xml:space="preserve">В 6 классах для равного количества предметов для распределения «География» переносится в </w:t>
      </w:r>
      <w:proofErr w:type="gramStart"/>
      <w:r>
        <w:t>естественно-научную</w:t>
      </w:r>
      <w:proofErr w:type="gramEnd"/>
      <w:r>
        <w:t xml:space="preserve"> предметную область.</w:t>
      </w:r>
    </w:p>
    <w:p w:rsidR="00370C75" w:rsidRDefault="006117F4">
      <w:pPr>
        <w:pStyle w:val="20"/>
        <w:shd w:val="clear" w:color="auto" w:fill="auto"/>
        <w:tabs>
          <w:tab w:val="right" w:pos="1297"/>
          <w:tab w:val="left" w:pos="1487"/>
          <w:tab w:val="left" w:pos="2303"/>
          <w:tab w:val="left" w:pos="4785"/>
          <w:tab w:val="right" w:pos="6135"/>
          <w:tab w:val="left" w:pos="6326"/>
          <w:tab w:val="right" w:pos="9644"/>
        </w:tabs>
        <w:spacing w:before="0"/>
        <w:ind w:firstLine="740"/>
      </w:pPr>
      <w:r>
        <w:t>в</w:t>
      </w:r>
      <w:r>
        <w:tab/>
        <w:t>6</w:t>
      </w:r>
      <w:r>
        <w:tab/>
        <w:t>классах</w:t>
      </w:r>
      <w:r>
        <w:tab/>
        <w:t>общественно-научные</w:t>
      </w:r>
      <w:r>
        <w:tab/>
        <w:t>предметы</w:t>
      </w:r>
      <w:r>
        <w:tab/>
        <w:t>-</w:t>
      </w:r>
      <w:r>
        <w:tab/>
        <w:t>«История»,</w:t>
      </w:r>
      <w:r>
        <w:tab/>
        <w:t>«Обществознание»;</w:t>
      </w:r>
    </w:p>
    <w:p w:rsidR="00370C75" w:rsidRDefault="006117F4">
      <w:pPr>
        <w:pStyle w:val="20"/>
        <w:shd w:val="clear" w:color="auto" w:fill="auto"/>
        <w:spacing w:before="0"/>
      </w:pPr>
      <w:proofErr w:type="gramStart"/>
      <w:r>
        <w:t>естественно-научные</w:t>
      </w:r>
      <w:proofErr w:type="gramEnd"/>
      <w:r>
        <w:t xml:space="preserve"> предметы - </w:t>
      </w:r>
      <w:r w:rsidR="00795FA7">
        <w:t>«Биология», «Г</w:t>
      </w:r>
      <w:r>
        <w:t>еография»;</w:t>
      </w:r>
    </w:p>
    <w:p w:rsidR="00370C75" w:rsidRDefault="006117F4">
      <w:pPr>
        <w:pStyle w:val="20"/>
        <w:shd w:val="clear" w:color="auto" w:fill="auto"/>
        <w:tabs>
          <w:tab w:val="right" w:pos="1297"/>
          <w:tab w:val="left" w:pos="1487"/>
          <w:tab w:val="left" w:pos="2303"/>
          <w:tab w:val="left" w:pos="4785"/>
          <w:tab w:val="right" w:pos="6135"/>
          <w:tab w:val="left" w:pos="6326"/>
          <w:tab w:val="right" w:pos="9644"/>
        </w:tabs>
        <w:spacing w:before="0"/>
        <w:ind w:firstLine="740"/>
      </w:pPr>
      <w:r>
        <w:t>в</w:t>
      </w:r>
      <w:r>
        <w:tab/>
        <w:t>7</w:t>
      </w:r>
      <w:r>
        <w:tab/>
        <w:t>классах</w:t>
      </w:r>
      <w:r>
        <w:tab/>
        <w:t>общественно-научные</w:t>
      </w:r>
      <w:r>
        <w:tab/>
        <w:t>предметы</w:t>
      </w:r>
      <w:r>
        <w:tab/>
        <w:t>-</w:t>
      </w:r>
      <w:r>
        <w:tab/>
        <w:t>«История»,</w:t>
      </w:r>
      <w:r>
        <w:tab/>
        <w:t>«Обществознание»,</w:t>
      </w:r>
    </w:p>
    <w:p w:rsidR="00370C75" w:rsidRDefault="006117F4">
      <w:pPr>
        <w:pStyle w:val="20"/>
        <w:shd w:val="clear" w:color="auto" w:fill="auto"/>
        <w:spacing w:before="0"/>
      </w:pPr>
      <w:r>
        <w:t xml:space="preserve">«География»; </w:t>
      </w:r>
      <w:proofErr w:type="gramStart"/>
      <w:r>
        <w:t>естественно-научные</w:t>
      </w:r>
      <w:proofErr w:type="gramEnd"/>
      <w:r>
        <w:t xml:space="preserve"> предметы - «Биология», «Физика»;</w:t>
      </w:r>
    </w:p>
    <w:p w:rsidR="00370C75" w:rsidRDefault="006117F4">
      <w:pPr>
        <w:pStyle w:val="20"/>
        <w:shd w:val="clear" w:color="auto" w:fill="auto"/>
        <w:tabs>
          <w:tab w:val="right" w:pos="1297"/>
          <w:tab w:val="left" w:pos="1487"/>
          <w:tab w:val="left" w:pos="2303"/>
          <w:tab w:val="left" w:pos="4785"/>
          <w:tab w:val="right" w:pos="6135"/>
          <w:tab w:val="left" w:pos="6326"/>
          <w:tab w:val="right" w:pos="9644"/>
        </w:tabs>
        <w:spacing w:before="0"/>
        <w:ind w:firstLine="740"/>
      </w:pPr>
      <w:r>
        <w:t>в</w:t>
      </w:r>
      <w:r>
        <w:tab/>
        <w:t>8</w:t>
      </w:r>
      <w:r>
        <w:tab/>
        <w:t>классах</w:t>
      </w:r>
      <w:r>
        <w:tab/>
        <w:t>общественно-научные</w:t>
      </w:r>
      <w:r>
        <w:tab/>
        <w:t>предметы</w:t>
      </w:r>
      <w:r>
        <w:tab/>
        <w:t>-</w:t>
      </w:r>
      <w:r>
        <w:tab/>
        <w:t>«История»,</w:t>
      </w:r>
      <w:r>
        <w:tab/>
        <w:t>«Обществознание»,</w:t>
      </w:r>
    </w:p>
    <w:p w:rsidR="00370C75" w:rsidRDefault="006117F4">
      <w:pPr>
        <w:pStyle w:val="20"/>
        <w:shd w:val="clear" w:color="auto" w:fill="auto"/>
        <w:spacing w:before="0"/>
      </w:pPr>
      <w:r>
        <w:t xml:space="preserve">«География»; </w:t>
      </w:r>
      <w:proofErr w:type="gramStart"/>
      <w:r>
        <w:t>естественно-научные</w:t>
      </w:r>
      <w:proofErr w:type="gramEnd"/>
      <w:r>
        <w:t xml:space="preserve"> предметы - «Физика», «Химия», «Биология».</w:t>
      </w:r>
    </w:p>
    <w:p w:rsidR="00370C75" w:rsidRDefault="006117F4">
      <w:pPr>
        <w:pStyle w:val="20"/>
        <w:numPr>
          <w:ilvl w:val="1"/>
          <w:numId w:val="1"/>
        </w:numPr>
        <w:shd w:val="clear" w:color="auto" w:fill="auto"/>
        <w:tabs>
          <w:tab w:val="left" w:pos="1308"/>
        </w:tabs>
        <w:spacing w:before="0"/>
        <w:ind w:firstLine="740"/>
      </w:pPr>
      <w:r>
        <w:t>Распределение конкретных предметов на основе случайного выбора по конк</w:t>
      </w:r>
      <w:r w:rsidR="00795FA7">
        <w:t>ретным классам предоставляется гимназии</w:t>
      </w:r>
      <w:r>
        <w:t xml:space="preserve"> не ранее чем за семь дней до дня проведения.</w:t>
      </w:r>
    </w:p>
    <w:p w:rsidR="00370C75" w:rsidRDefault="006117F4">
      <w:pPr>
        <w:pStyle w:val="20"/>
        <w:numPr>
          <w:ilvl w:val="1"/>
          <w:numId w:val="1"/>
        </w:numPr>
        <w:shd w:val="clear" w:color="auto" w:fill="auto"/>
        <w:tabs>
          <w:tab w:val="left" w:pos="1308"/>
        </w:tabs>
        <w:spacing w:before="0"/>
        <w:ind w:firstLine="740"/>
      </w:pPr>
      <w:r>
        <w:t xml:space="preserve">Распределение конкретных предметов по конкретным классам </w:t>
      </w:r>
      <w:r w:rsidR="00795FA7">
        <w:t>публикуется в личном кабинете гимназии</w:t>
      </w:r>
      <w:r>
        <w:t xml:space="preserve"> ФИС ОКО в соответствии</w:t>
      </w:r>
      <w:r w:rsidR="00795FA7">
        <w:t xml:space="preserve"> с информацией, полученной от гимназии</w:t>
      </w:r>
      <w:r>
        <w:t>.</w:t>
      </w:r>
    </w:p>
    <w:p w:rsidR="00370C75" w:rsidRDefault="00795FA7">
      <w:pPr>
        <w:pStyle w:val="20"/>
        <w:numPr>
          <w:ilvl w:val="1"/>
          <w:numId w:val="1"/>
        </w:numPr>
        <w:shd w:val="clear" w:color="auto" w:fill="auto"/>
        <w:tabs>
          <w:tab w:val="left" w:pos="1308"/>
          <w:tab w:val="left" w:pos="6254"/>
        </w:tabs>
        <w:spacing w:before="0"/>
        <w:ind w:firstLine="740"/>
      </w:pPr>
      <w:r>
        <w:t>Ответственный организатор гимназии</w:t>
      </w:r>
      <w:r w:rsidR="006117F4">
        <w:t xml:space="preserve"> скачивает</w:t>
      </w:r>
      <w:r w:rsidR="006117F4">
        <w:tab/>
        <w:t>информацию о распределении</w:t>
      </w:r>
    </w:p>
    <w:p w:rsidR="00370C75" w:rsidRDefault="006117F4">
      <w:pPr>
        <w:pStyle w:val="20"/>
        <w:shd w:val="clear" w:color="auto" w:fill="auto"/>
        <w:spacing w:before="0"/>
      </w:pPr>
      <w:r>
        <w:t>предметов по классам и организует проведение ВПР в указанных классах по указанным предметам.</w:t>
      </w:r>
    </w:p>
    <w:p w:rsidR="00370C75" w:rsidRDefault="006117F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84"/>
        </w:tabs>
      </w:pPr>
      <w:bookmarkStart w:id="8" w:name="bookmark7"/>
      <w:r>
        <w:t>Проведение ВПР по иностранным языкам в 7 и 11 классах</w:t>
      </w:r>
      <w:bookmarkEnd w:id="8"/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 xml:space="preserve">Всероссийская проверочная работа по иностранным языкам (английский язык, немецкий язык, французский язык) в 7 классах выполняется в штатном режиме в компьютерной форме в специально оборудованной для этого аудитории </w:t>
      </w:r>
      <w:r>
        <w:rPr>
          <w:rStyle w:val="21"/>
        </w:rPr>
        <w:t xml:space="preserve">в объеме, соответствующем техническим возможностям ОО. </w:t>
      </w:r>
      <w:r>
        <w:t xml:space="preserve">Для выполнения работы в ФИС ОКО в разделе «ВПР» размещается специальное программное обеспечение (далее - </w:t>
      </w:r>
      <w:proofErr w:type="gramStart"/>
      <w:r>
        <w:t>ПО</w:t>
      </w:r>
      <w:proofErr w:type="gramEnd"/>
      <w:r>
        <w:t>).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ПО и демонстрационные варианты размещаются в личном кабинете в ФИС ОКО в разделе «ВПР» в соответствии с Планом-графиком проведения ВПР.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 xml:space="preserve">ВПР по иностранным языкам (английский язык, немецкий язык, французский язык) в 11 классах выполняется в режиме апробации в компьютерной форме в специально оборудованной для этого аудитории </w:t>
      </w:r>
      <w:r>
        <w:rPr>
          <w:rStyle w:val="21"/>
        </w:rPr>
        <w:t xml:space="preserve">в объеме, соответствующем техническим </w:t>
      </w:r>
      <w:r w:rsidR="00795FA7">
        <w:rPr>
          <w:rStyle w:val="21"/>
        </w:rPr>
        <w:lastRenderedPageBreak/>
        <w:t>возможностям гимназии</w:t>
      </w:r>
      <w:r>
        <w:rPr>
          <w:rStyle w:val="21"/>
        </w:rPr>
        <w:t xml:space="preserve">. </w:t>
      </w:r>
      <w:r>
        <w:t xml:space="preserve">Для выполнения работы в ФИС ОКО в разделе «ВПР» размещается специальное </w:t>
      </w:r>
      <w:proofErr w:type="gramStart"/>
      <w:r>
        <w:t>ПО</w:t>
      </w:r>
      <w:proofErr w:type="gramEnd"/>
      <w:r>
        <w:t>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ПО и демонстрационные варианты размещаются в личном кабинете в ФИС ОКО в разделе «ВПР» в соответствии с Планом-графиком.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 xml:space="preserve">Технические требования к компьютерам </w:t>
      </w:r>
      <w:r>
        <w:t>(для проведения работ по иностранным языкам)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Процессор: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Минимальная конфигурация: одноядерный, минимальная частота 3,0 ГГц,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Рекомендуемая конфигурация: двухъядерный, минимальная частота 2 ГГц.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Оперативная память: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 xml:space="preserve">Минимальный объем: от 2 </w:t>
      </w:r>
      <w:proofErr w:type="spellStart"/>
      <w:r>
        <w:t>ГБайт</w:t>
      </w:r>
      <w:proofErr w:type="spellEnd"/>
      <w:r>
        <w:t xml:space="preserve">, Рекомендуемый объем: от 4 </w:t>
      </w:r>
      <w:proofErr w:type="spellStart"/>
      <w:r>
        <w:t>ГБайт</w:t>
      </w:r>
      <w:proofErr w:type="spellEnd"/>
      <w:r>
        <w:t>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Свободное дисковое пространство: от 10 Гб.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Прочее оборудование: Манипулятор «мышь», Клавиатура.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Видеокарта и монитор: разрешение не менее 1024 по горизонтали, не менее 768 по вертикали. Звуковая карта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Внешний интерфейс: ^В 2.0 и выше, рекомендуется не менее 2-х свободных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proofErr w:type="spellStart"/>
      <w:r>
        <w:t>Аудиогарнитура</w:t>
      </w:r>
      <w:proofErr w:type="spellEnd"/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К рабочей Станции должна быть подключена гарнитура (наушники с микрофоном)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Тип: гарнитура, микрофон с подвижным креплением (не «на проводе»)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Тип динамиков: полузакрытого типа.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 xml:space="preserve">Ушные подушки наушников (амбушюры) </w:t>
      </w:r>
      <w:proofErr w:type="gramStart"/>
      <w:r>
        <w:t>:м</w:t>
      </w:r>
      <w:proofErr w:type="gramEnd"/>
      <w:r>
        <w:t>ягкие.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Система активного шумоподавления: нет.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Чувствительность микрофона: не более - 80Дб (т.е. число чувствительности должно быть меньше 80). При использовании микрофона с большей чувствительностью необходимо предварительно убедиться в отсутствии в записи посторонних шумов.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Направленность микрофона: нет.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Длина кабеля: не менее 2 м.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Тип крепления: мягкое оголовье с возможностью регулировки размера.</w:t>
      </w:r>
    </w:p>
    <w:p w:rsidR="00370C75" w:rsidRDefault="006117F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84"/>
        </w:tabs>
      </w:pPr>
      <w:bookmarkStart w:id="9" w:name="bookmark8"/>
      <w:r>
        <w:t>Сбор контекстных данных для проведения мониторинга качества подготовки обучающихся</w:t>
      </w:r>
      <w:bookmarkEnd w:id="9"/>
    </w:p>
    <w:p w:rsidR="00370C75" w:rsidRDefault="00795FA7">
      <w:pPr>
        <w:pStyle w:val="30"/>
        <w:shd w:val="clear" w:color="auto" w:fill="auto"/>
        <w:spacing w:after="0" w:line="413" w:lineRule="exact"/>
        <w:ind w:firstLine="740"/>
        <w:jc w:val="both"/>
      </w:pPr>
      <w:r>
        <w:t>Ответственный организатор гимназии</w:t>
      </w:r>
      <w:r w:rsidR="006117F4">
        <w:t>: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Заполняет форму сбора контекстных данных для проведения мониторинга качества подготовки обучающихся</w:t>
      </w:r>
    </w:p>
    <w:p w:rsidR="00370C75" w:rsidRDefault="006117F4">
      <w:pPr>
        <w:pStyle w:val="30"/>
        <w:shd w:val="clear" w:color="auto" w:fill="auto"/>
        <w:spacing w:after="0" w:line="413" w:lineRule="exact"/>
        <w:ind w:firstLine="740"/>
        <w:jc w:val="both"/>
      </w:pPr>
      <w:r>
        <w:t>Региональный/ Муниципальный координатор:</w:t>
      </w:r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lastRenderedPageBreak/>
        <w:t>Осуществляет мониторинг загрузки форм сбора контекстных данных об ОО, консультирует ОО.</w:t>
      </w:r>
    </w:p>
    <w:p w:rsidR="00370C75" w:rsidRDefault="006117F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49"/>
        </w:tabs>
      </w:pPr>
      <w:bookmarkStart w:id="10" w:name="bookmark9"/>
      <w:r>
        <w:t>Получение результатов ВПР</w:t>
      </w:r>
      <w:bookmarkEnd w:id="10"/>
    </w:p>
    <w:p w:rsidR="00370C75" w:rsidRDefault="006117F4">
      <w:pPr>
        <w:pStyle w:val="10"/>
        <w:keepNext/>
        <w:keepLines/>
        <w:shd w:val="clear" w:color="auto" w:fill="auto"/>
      </w:pPr>
      <w:bookmarkStart w:id="11" w:name="bookmark10"/>
      <w:r>
        <w:t>Ответственный организатор гимназии, муниципальный и/или региональный координатор:</w:t>
      </w:r>
      <w:bookmarkEnd w:id="11"/>
    </w:p>
    <w:p w:rsidR="00370C75" w:rsidRDefault="006117F4">
      <w:pPr>
        <w:pStyle w:val="20"/>
        <w:shd w:val="clear" w:color="auto" w:fill="auto"/>
        <w:spacing w:before="0"/>
        <w:ind w:firstLine="740"/>
      </w:pPr>
      <w:r>
        <w:t>Получает результаты проверочных работ в разделе «Аналитика» ФИС ОКО в соответствии с инструкцией по работе с разделом, размещенной во вкладке «Техническая поддержка» в ЛК ФИС ОКО.</w:t>
      </w:r>
    </w:p>
    <w:p w:rsidR="006117F4" w:rsidRPr="006117F4" w:rsidRDefault="006117F4" w:rsidP="006117F4">
      <w:pPr>
        <w:pStyle w:val="20"/>
        <w:shd w:val="clear" w:color="auto" w:fill="auto"/>
        <w:spacing w:before="0"/>
        <w:ind w:firstLine="740"/>
      </w:pPr>
      <w:r>
        <w:t>Хранение работ участников рекомендуется обеспечить до окончания ВПР (до получения результатов). ОИВ может принять решение об ином сроке хранения работ участников ВПР.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17F4">
        <w:rPr>
          <w:b/>
        </w:rPr>
        <w:t>1</w:t>
      </w:r>
      <w:r>
        <w:rPr>
          <w:b/>
        </w:rPr>
        <w:t>2</w:t>
      </w:r>
      <w:r w:rsidRPr="006117F4">
        <w:rPr>
          <w:b/>
        </w:rPr>
        <w:t>. Информационная безопасность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6117F4">
        <w:t xml:space="preserve">Ответственному организатору в гимназии необходимо строго соблюдать сроки организационных мероприятий в рамках подготовки и проведения проверочных работ, а также соблюдать информационную безопасность на всех этапах проведения ВПР;  необходимо обеспечить информационную безопасность при получении, тиражировании, использовании, хранении материалов ВПР при проведении проверочных работ в целях недопущения размещения материалов проверочных работ в информационно-коммуникационной сети «Интернет», фактов умышленного искажения результатов ВПР. </w:t>
      </w:r>
      <w:r>
        <w:tab/>
      </w:r>
      <w:r>
        <w:tab/>
      </w:r>
      <w:r>
        <w:tab/>
      </w:r>
      <w:r>
        <w:tab/>
      </w:r>
      <w:r>
        <w:tab/>
      </w:r>
      <w:r w:rsidRPr="006117F4">
        <w:rPr>
          <w:b/>
        </w:rPr>
        <w:t>1</w:t>
      </w:r>
      <w:r>
        <w:rPr>
          <w:b/>
        </w:rPr>
        <w:t>3</w:t>
      </w:r>
      <w:r w:rsidRPr="006117F4">
        <w:rPr>
          <w:b/>
        </w:rPr>
        <w:t>.</w:t>
      </w:r>
      <w:proofErr w:type="gramEnd"/>
      <w:r w:rsidRPr="006117F4">
        <w:rPr>
          <w:b/>
        </w:rPr>
        <w:t xml:space="preserve"> Результаты ВПР</w:t>
      </w:r>
      <w:r w:rsidRPr="006117F4">
        <w:t xml:space="preserve"> используются в МБОУ гимназия  для мониторинга знаний учащихся по учебным предметам, отметки за ВПР в журнал  не выставляются. Результаты ВПР обсуждаются на педагогическом совете или совещании при директоре для того, чтобы сформировать общую стратегию гимназии, устранить пробелы в знаниях учеников. Можно учитывать проблемные области подготовки детей, выявленные в ходе ВПР, чтобы составить административные проверочные или контрольные работы, сделав  акцент на заданиях, в которых ученики испытывали трудности.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17F4">
        <w:rPr>
          <w:b/>
        </w:rPr>
        <w:t>12.  Учащиеся с ОВЗ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17F4">
        <w:t>Решение об участии в выполнении ВПР обучающимися с ОВЗ принимается индивидуально по каждому ребенку по согласованию с родителями (законными представителями) с учетом рекомендаций психолого-педагогического консилиума.</w:t>
      </w:r>
    </w:p>
    <w:p w:rsidR="006117F4" w:rsidRPr="006117F4" w:rsidRDefault="006117F4" w:rsidP="006117F4">
      <w:pPr>
        <w:pStyle w:val="20"/>
        <w:shd w:val="clear" w:color="auto" w:fill="auto"/>
        <w:ind w:firstLine="740"/>
      </w:pPr>
    </w:p>
    <w:p w:rsidR="006117F4" w:rsidRDefault="006117F4">
      <w:pPr>
        <w:pStyle w:val="20"/>
        <w:shd w:val="clear" w:color="auto" w:fill="auto"/>
        <w:spacing w:before="0"/>
        <w:ind w:firstLine="740"/>
        <w:sectPr w:rsidR="006117F4">
          <w:pgSz w:w="11900" w:h="16840"/>
          <w:pgMar w:top="1150" w:right="532" w:bottom="1318" w:left="1667" w:header="0" w:footer="3" w:gutter="0"/>
          <w:cols w:space="720"/>
          <w:noEndnote/>
          <w:docGrid w:linePitch="360"/>
        </w:sectPr>
      </w:pPr>
    </w:p>
    <w:p w:rsidR="00370C75" w:rsidRDefault="006117F4" w:rsidP="006117F4">
      <w:pPr>
        <w:pStyle w:val="20"/>
        <w:shd w:val="clear" w:color="auto" w:fill="auto"/>
        <w:spacing w:before="0"/>
        <w:jc w:val="right"/>
      </w:pPr>
      <w:r>
        <w:lastRenderedPageBreak/>
        <w:t>Приложение к Порядку проведения ВПР</w:t>
      </w:r>
    </w:p>
    <w:p w:rsidR="00370C75" w:rsidRDefault="006117F4">
      <w:pPr>
        <w:pStyle w:val="30"/>
        <w:shd w:val="clear" w:color="auto" w:fill="auto"/>
        <w:spacing w:after="0" w:line="413" w:lineRule="exact"/>
      </w:pPr>
      <w:r>
        <w:t>Время выполнения работ и формат печати ВПР в 2023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8"/>
        <w:gridCol w:w="1277"/>
        <w:gridCol w:w="2338"/>
        <w:gridCol w:w="3456"/>
      </w:tblGrid>
      <w:tr w:rsidR="00370C75">
        <w:trPr>
          <w:trHeight w:hRule="exact" w:val="1531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5"/>
              </w:rPr>
              <w:t>Предмет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5"/>
              </w:rPr>
              <w:t>Класс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302" w:lineRule="exact"/>
              <w:jc w:val="center"/>
            </w:pPr>
            <w:r>
              <w:rPr>
                <w:rStyle w:val="25"/>
              </w:rPr>
              <w:t>Время выполнения работы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after="240" w:line="240" w:lineRule="exact"/>
              <w:jc w:val="center"/>
            </w:pPr>
            <w:r>
              <w:rPr>
                <w:rStyle w:val="25"/>
              </w:rPr>
              <w:t>Печать вариантов ВПР</w:t>
            </w:r>
          </w:p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240" w:line="298" w:lineRule="exact"/>
              <w:jc w:val="center"/>
            </w:pPr>
            <w:r>
              <w:rPr>
                <w:rStyle w:val="2115pt"/>
              </w:rPr>
              <w:t xml:space="preserve">Не допускается </w:t>
            </w:r>
            <w:r>
              <w:rPr>
                <w:rStyle w:val="26"/>
              </w:rPr>
              <w:t>печать двух страниц на одну сторону листа А</w:t>
            </w:r>
            <w:proofErr w:type="gramStart"/>
            <w:r>
              <w:rPr>
                <w:rStyle w:val="26"/>
              </w:rPr>
              <w:t>4</w:t>
            </w:r>
            <w:proofErr w:type="gramEnd"/>
          </w:p>
        </w:tc>
      </w:tr>
      <w:tr w:rsidR="00370C75">
        <w:trPr>
          <w:trHeight w:hRule="exact" w:val="926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446" w:lineRule="exact"/>
              <w:jc w:val="center"/>
            </w:pPr>
            <w:r>
              <w:rPr>
                <w:rStyle w:val="27"/>
              </w:rPr>
              <w:t xml:space="preserve">Русский язык </w:t>
            </w:r>
            <w:r>
              <w:rPr>
                <w:rStyle w:val="210pt"/>
              </w:rPr>
              <w:t>(1</w:t>
            </w:r>
            <w:r>
              <w:rPr>
                <w:rStyle w:val="27"/>
              </w:rPr>
              <w:t xml:space="preserve"> часть)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45 минут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302" w:lineRule="exact"/>
              <w:jc w:val="center"/>
            </w:pPr>
            <w:r>
              <w:rPr>
                <w:rStyle w:val="27"/>
              </w:rPr>
              <w:t>формат печати - А</w:t>
            </w:r>
            <w:proofErr w:type="gramStart"/>
            <w:r>
              <w:rPr>
                <w:rStyle w:val="27"/>
              </w:rPr>
              <w:t>4</w:t>
            </w:r>
            <w:proofErr w:type="gramEnd"/>
            <w:r>
              <w:rPr>
                <w:rStyle w:val="27"/>
              </w:rPr>
              <w:t xml:space="preserve">, </w:t>
            </w:r>
            <w:proofErr w:type="spellStart"/>
            <w:r>
              <w:rPr>
                <w:rStyle w:val="27"/>
              </w:rPr>
              <w:t>чёрно</w:t>
            </w:r>
            <w:r>
              <w:rPr>
                <w:rStyle w:val="27"/>
              </w:rPr>
              <w:softHyphen/>
              <w:t>белая</w:t>
            </w:r>
            <w:proofErr w:type="spellEnd"/>
            <w:r>
              <w:rPr>
                <w:rStyle w:val="27"/>
              </w:rPr>
              <w:t>, односторонняя</w:t>
            </w:r>
          </w:p>
        </w:tc>
      </w:tr>
      <w:tr w:rsidR="00370C75">
        <w:trPr>
          <w:trHeight w:hRule="exact" w:val="907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451" w:lineRule="exact"/>
              <w:jc w:val="center"/>
            </w:pPr>
            <w:r>
              <w:rPr>
                <w:rStyle w:val="27"/>
              </w:rPr>
              <w:t xml:space="preserve">Русский язык </w:t>
            </w:r>
            <w:r>
              <w:rPr>
                <w:rStyle w:val="210pt"/>
              </w:rPr>
              <w:t>(2</w:t>
            </w:r>
            <w:r>
              <w:rPr>
                <w:rStyle w:val="27"/>
              </w:rPr>
              <w:t xml:space="preserve"> часть)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45 минут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370C75">
            <w:pPr>
              <w:framePr w:w="9888" w:wrap="notBeside" w:vAnchor="text" w:hAnchor="text" w:xAlign="center" w:y="1"/>
            </w:pPr>
          </w:p>
        </w:tc>
      </w:tr>
      <w:tr w:rsidR="00370C75">
        <w:trPr>
          <w:trHeight w:hRule="exact" w:val="490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45 минут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8"/>
              </w:rPr>
              <w:t>формат печати - А</w:t>
            </w:r>
            <w:proofErr w:type="gramStart"/>
            <w:r>
              <w:rPr>
                <w:rStyle w:val="28"/>
              </w:rPr>
              <w:t>4</w:t>
            </w:r>
            <w:proofErr w:type="gramEnd"/>
            <w:r>
              <w:rPr>
                <w:rStyle w:val="28"/>
              </w:rPr>
              <w:t xml:space="preserve">, </w:t>
            </w:r>
            <w:proofErr w:type="spellStart"/>
            <w:r>
              <w:rPr>
                <w:rStyle w:val="28"/>
              </w:rPr>
              <w:t>чёрно</w:t>
            </w:r>
            <w:r>
              <w:rPr>
                <w:rStyle w:val="28"/>
              </w:rPr>
              <w:softHyphen/>
              <w:t>белая</w:t>
            </w:r>
            <w:proofErr w:type="spellEnd"/>
            <w:r>
              <w:rPr>
                <w:rStyle w:val="28"/>
              </w:rPr>
              <w:t>, допускается печать на обеих сторонах листа</w:t>
            </w:r>
          </w:p>
        </w:tc>
      </w:tr>
      <w:tr w:rsidR="00370C75">
        <w:trPr>
          <w:trHeight w:hRule="exact" w:val="571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Окружающий мир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45 минут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C75" w:rsidRDefault="00370C75">
            <w:pPr>
              <w:framePr w:w="9888" w:wrap="notBeside" w:vAnchor="text" w:hAnchor="text" w:xAlign="center" w:y="1"/>
            </w:pPr>
          </w:p>
        </w:tc>
      </w:tr>
      <w:tr w:rsidR="00370C75">
        <w:trPr>
          <w:trHeight w:hRule="exact" w:val="499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60 минут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8"/>
              </w:rPr>
              <w:t>формат печати - А</w:t>
            </w:r>
            <w:proofErr w:type="gramStart"/>
            <w:r>
              <w:rPr>
                <w:rStyle w:val="28"/>
              </w:rPr>
              <w:t>4</w:t>
            </w:r>
            <w:proofErr w:type="gramEnd"/>
            <w:r>
              <w:rPr>
                <w:rStyle w:val="28"/>
              </w:rPr>
              <w:t xml:space="preserve">, </w:t>
            </w:r>
            <w:proofErr w:type="spellStart"/>
            <w:r>
              <w:rPr>
                <w:rStyle w:val="28"/>
              </w:rPr>
              <w:t>чёрно</w:t>
            </w:r>
            <w:r>
              <w:rPr>
                <w:rStyle w:val="28"/>
              </w:rPr>
              <w:softHyphen/>
              <w:t>белая</w:t>
            </w:r>
            <w:proofErr w:type="spellEnd"/>
            <w:r>
              <w:rPr>
                <w:rStyle w:val="28"/>
              </w:rPr>
              <w:t>, допускается печать на обеих сторонах листа</w:t>
            </w:r>
          </w:p>
        </w:tc>
      </w:tr>
      <w:tr w:rsidR="00370C75">
        <w:trPr>
          <w:trHeight w:hRule="exact" w:val="48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60 минут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370C75">
            <w:pPr>
              <w:framePr w:w="9888" w:wrap="notBeside" w:vAnchor="text" w:hAnchor="text" w:xAlign="center" w:y="1"/>
            </w:pPr>
          </w:p>
        </w:tc>
      </w:tr>
      <w:tr w:rsidR="00370C75">
        <w:trPr>
          <w:trHeight w:hRule="exact" w:val="490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45 минут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370C75">
            <w:pPr>
              <w:framePr w:w="9888" w:wrap="notBeside" w:vAnchor="text" w:hAnchor="text" w:xAlign="center" w:y="1"/>
            </w:pPr>
          </w:p>
        </w:tc>
      </w:tr>
      <w:tr w:rsidR="00370C75">
        <w:trPr>
          <w:trHeight w:hRule="exact" w:val="504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45 минут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370C75">
            <w:pPr>
              <w:framePr w:w="9888" w:wrap="notBeside" w:vAnchor="text" w:hAnchor="text" w:xAlign="center" w:y="1"/>
            </w:pPr>
          </w:p>
        </w:tc>
      </w:tr>
      <w:tr w:rsidR="00370C75">
        <w:trPr>
          <w:trHeight w:hRule="exact" w:val="499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60 минут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8"/>
              </w:rPr>
              <w:t>формат печати - А</w:t>
            </w:r>
            <w:proofErr w:type="gramStart"/>
            <w:r>
              <w:rPr>
                <w:rStyle w:val="28"/>
              </w:rPr>
              <w:t>4</w:t>
            </w:r>
            <w:proofErr w:type="gramEnd"/>
            <w:r>
              <w:rPr>
                <w:rStyle w:val="28"/>
              </w:rPr>
              <w:t xml:space="preserve">, </w:t>
            </w:r>
            <w:proofErr w:type="spellStart"/>
            <w:r>
              <w:rPr>
                <w:rStyle w:val="28"/>
              </w:rPr>
              <w:t>чёрно</w:t>
            </w:r>
            <w:r>
              <w:rPr>
                <w:rStyle w:val="28"/>
              </w:rPr>
              <w:softHyphen/>
              <w:t>белая</w:t>
            </w:r>
            <w:proofErr w:type="spellEnd"/>
            <w:r>
              <w:rPr>
                <w:rStyle w:val="28"/>
              </w:rPr>
              <w:t>, допускается печать на обеих сторонах листа</w:t>
            </w:r>
          </w:p>
        </w:tc>
      </w:tr>
      <w:tr w:rsidR="00370C75">
        <w:trPr>
          <w:trHeight w:hRule="exact" w:val="490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90 минут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370C75">
            <w:pPr>
              <w:framePr w:w="9888" w:wrap="notBeside" w:vAnchor="text" w:hAnchor="text" w:xAlign="center" w:y="1"/>
            </w:pPr>
          </w:p>
        </w:tc>
      </w:tr>
      <w:tr w:rsidR="00370C75">
        <w:trPr>
          <w:trHeight w:hRule="exact" w:val="48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45 минут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370C75">
            <w:pPr>
              <w:framePr w:w="9888" w:wrap="notBeside" w:vAnchor="text" w:hAnchor="text" w:xAlign="center" w:y="1"/>
            </w:pPr>
          </w:p>
        </w:tc>
      </w:tr>
      <w:tr w:rsidR="00370C75">
        <w:trPr>
          <w:trHeight w:hRule="exact" w:val="48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География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45минут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370C75">
            <w:pPr>
              <w:framePr w:w="9888" w:wrap="notBeside" w:vAnchor="text" w:hAnchor="text" w:xAlign="center" w:y="1"/>
            </w:pPr>
          </w:p>
        </w:tc>
      </w:tr>
      <w:tr w:rsidR="00370C75">
        <w:trPr>
          <w:trHeight w:hRule="exact" w:val="48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45 минут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370C75">
            <w:pPr>
              <w:framePr w:w="9888" w:wrap="notBeside" w:vAnchor="text" w:hAnchor="text" w:xAlign="center" w:y="1"/>
            </w:pPr>
          </w:p>
        </w:tc>
      </w:tr>
      <w:tr w:rsidR="00370C75">
        <w:trPr>
          <w:trHeight w:hRule="exact" w:val="509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45 минут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370C75">
            <w:pPr>
              <w:framePr w:w="9888" w:wrap="notBeside" w:vAnchor="text" w:hAnchor="text" w:xAlign="center" w:y="1"/>
            </w:pPr>
          </w:p>
        </w:tc>
      </w:tr>
      <w:tr w:rsidR="00370C75">
        <w:trPr>
          <w:trHeight w:hRule="exact" w:val="107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7"/>
              </w:rPr>
              <w:t xml:space="preserve">Математика (в </w:t>
            </w:r>
            <w:proofErr w:type="spellStart"/>
            <w:r>
              <w:rPr>
                <w:rStyle w:val="27"/>
              </w:rPr>
              <w:t>т</w:t>
            </w:r>
            <w:proofErr w:type="gramStart"/>
            <w:r>
              <w:rPr>
                <w:rStyle w:val="27"/>
              </w:rPr>
              <w:t>.ч</w:t>
            </w:r>
            <w:proofErr w:type="spellEnd"/>
            <w:proofErr w:type="gramEnd"/>
            <w:r>
              <w:rPr>
                <w:rStyle w:val="27"/>
              </w:rPr>
              <w:t xml:space="preserve"> с углубленным изучением)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90 минут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8"/>
              </w:rPr>
              <w:t>формат печати - А</w:t>
            </w:r>
            <w:proofErr w:type="gramStart"/>
            <w:r>
              <w:rPr>
                <w:rStyle w:val="28"/>
              </w:rPr>
              <w:t>4</w:t>
            </w:r>
            <w:proofErr w:type="gramEnd"/>
            <w:r>
              <w:rPr>
                <w:rStyle w:val="28"/>
              </w:rPr>
              <w:t xml:space="preserve">, </w:t>
            </w:r>
            <w:proofErr w:type="spellStart"/>
            <w:r>
              <w:rPr>
                <w:rStyle w:val="28"/>
              </w:rPr>
              <w:t>чёрно</w:t>
            </w:r>
            <w:r>
              <w:rPr>
                <w:rStyle w:val="28"/>
              </w:rPr>
              <w:softHyphen/>
              <w:t>белая</w:t>
            </w:r>
            <w:proofErr w:type="spellEnd"/>
            <w:r>
              <w:rPr>
                <w:rStyle w:val="28"/>
              </w:rPr>
              <w:t>, допускается печать на обеих сторонах листа</w:t>
            </w:r>
          </w:p>
        </w:tc>
      </w:tr>
      <w:tr w:rsidR="00370C75">
        <w:trPr>
          <w:trHeight w:hRule="exact" w:val="48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90 минут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370C75">
            <w:pPr>
              <w:framePr w:w="9888" w:wrap="notBeside" w:vAnchor="text" w:hAnchor="text" w:xAlign="center" w:y="1"/>
            </w:pPr>
          </w:p>
        </w:tc>
      </w:tr>
      <w:tr w:rsidR="00370C75">
        <w:trPr>
          <w:trHeight w:hRule="exact" w:val="48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45 минут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370C75">
            <w:pPr>
              <w:framePr w:w="9888" w:wrap="notBeside" w:vAnchor="text" w:hAnchor="text" w:xAlign="center" w:y="1"/>
            </w:pPr>
          </w:p>
        </w:tc>
      </w:tr>
      <w:tr w:rsidR="00370C75">
        <w:trPr>
          <w:trHeight w:hRule="exact" w:val="48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География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45 минут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370C75">
            <w:pPr>
              <w:framePr w:w="9888" w:wrap="notBeside" w:vAnchor="text" w:hAnchor="text" w:xAlign="center" w:y="1"/>
            </w:pPr>
          </w:p>
        </w:tc>
      </w:tr>
      <w:tr w:rsidR="00370C75">
        <w:trPr>
          <w:trHeight w:hRule="exact" w:val="1070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302" w:lineRule="exact"/>
              <w:jc w:val="center"/>
            </w:pPr>
            <w:r>
              <w:rPr>
                <w:rStyle w:val="27"/>
              </w:rPr>
              <w:t xml:space="preserve">Физика (в </w:t>
            </w:r>
            <w:proofErr w:type="spellStart"/>
            <w:r>
              <w:rPr>
                <w:rStyle w:val="27"/>
              </w:rPr>
              <w:t>т</w:t>
            </w:r>
            <w:proofErr w:type="gramStart"/>
            <w:r>
              <w:rPr>
                <w:rStyle w:val="27"/>
              </w:rPr>
              <w:t>.ч</w:t>
            </w:r>
            <w:proofErr w:type="spellEnd"/>
            <w:proofErr w:type="gramEnd"/>
            <w:r>
              <w:rPr>
                <w:rStyle w:val="27"/>
              </w:rPr>
              <w:t xml:space="preserve"> с углубленным изучением)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45 минут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370C75">
            <w:pPr>
              <w:framePr w:w="9888" w:wrap="notBeside" w:vAnchor="text" w:hAnchor="text" w:xAlign="center" w:y="1"/>
            </w:pPr>
          </w:p>
        </w:tc>
      </w:tr>
    </w:tbl>
    <w:p w:rsidR="00370C75" w:rsidRDefault="00370C75">
      <w:pPr>
        <w:framePr w:w="9888" w:wrap="notBeside" w:vAnchor="text" w:hAnchor="text" w:xAlign="center" w:y="1"/>
        <w:rPr>
          <w:sz w:val="2"/>
          <w:szCs w:val="2"/>
        </w:rPr>
      </w:pPr>
    </w:p>
    <w:p w:rsidR="00370C75" w:rsidRDefault="00370C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8"/>
        <w:gridCol w:w="1277"/>
        <w:gridCol w:w="2338"/>
        <w:gridCol w:w="3456"/>
      </w:tblGrid>
      <w:tr w:rsidR="00370C75">
        <w:trPr>
          <w:trHeight w:hRule="exact" w:val="490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lastRenderedPageBreak/>
              <w:t>Обществознание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45 минут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C75" w:rsidRDefault="00370C7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0C75">
        <w:trPr>
          <w:trHeight w:hRule="exact" w:val="48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45 минут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C75" w:rsidRDefault="00370C75">
            <w:pPr>
              <w:framePr w:w="9888" w:wrap="notBeside" w:vAnchor="text" w:hAnchor="text" w:xAlign="center" w:y="1"/>
            </w:pPr>
          </w:p>
        </w:tc>
      </w:tr>
      <w:tr w:rsidR="00370C75">
        <w:trPr>
          <w:trHeight w:hRule="exact" w:val="1080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7"/>
              </w:rPr>
              <w:t>Английский язык, французский язык, немецкий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45 минут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-</w:t>
            </w:r>
          </w:p>
        </w:tc>
      </w:tr>
      <w:tr w:rsidR="00370C75">
        <w:trPr>
          <w:trHeight w:hRule="exact" w:val="107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7"/>
              </w:rPr>
              <w:t xml:space="preserve">Математика (в </w:t>
            </w:r>
            <w:proofErr w:type="spellStart"/>
            <w:r>
              <w:rPr>
                <w:rStyle w:val="27"/>
              </w:rPr>
              <w:t>т</w:t>
            </w:r>
            <w:proofErr w:type="gramStart"/>
            <w:r>
              <w:rPr>
                <w:rStyle w:val="27"/>
              </w:rPr>
              <w:t>.ч</w:t>
            </w:r>
            <w:proofErr w:type="spellEnd"/>
            <w:proofErr w:type="gramEnd"/>
            <w:r>
              <w:rPr>
                <w:rStyle w:val="27"/>
              </w:rPr>
              <w:t xml:space="preserve"> с углубленным изучением)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90 минут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8"/>
              </w:rPr>
              <w:t>формат печати - А</w:t>
            </w:r>
            <w:proofErr w:type="gramStart"/>
            <w:r>
              <w:rPr>
                <w:rStyle w:val="28"/>
              </w:rPr>
              <w:t>4</w:t>
            </w:r>
            <w:proofErr w:type="gramEnd"/>
            <w:r>
              <w:rPr>
                <w:rStyle w:val="28"/>
              </w:rPr>
              <w:t xml:space="preserve">, </w:t>
            </w:r>
            <w:proofErr w:type="spellStart"/>
            <w:r>
              <w:rPr>
                <w:rStyle w:val="28"/>
              </w:rPr>
              <w:t>чёрно</w:t>
            </w:r>
            <w:r>
              <w:rPr>
                <w:rStyle w:val="28"/>
              </w:rPr>
              <w:softHyphen/>
              <w:t>белая</w:t>
            </w:r>
            <w:proofErr w:type="spellEnd"/>
            <w:r>
              <w:rPr>
                <w:rStyle w:val="28"/>
              </w:rPr>
              <w:t>, допускается печать на обеих сторонах листа</w:t>
            </w:r>
          </w:p>
        </w:tc>
      </w:tr>
      <w:tr w:rsidR="00370C75">
        <w:trPr>
          <w:trHeight w:hRule="exact" w:val="490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90 минут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370C75">
            <w:pPr>
              <w:framePr w:w="9888" w:wrap="notBeside" w:vAnchor="text" w:hAnchor="text" w:xAlign="center" w:y="1"/>
            </w:pPr>
          </w:p>
        </w:tc>
      </w:tr>
      <w:tr w:rsidR="00370C75">
        <w:trPr>
          <w:trHeight w:hRule="exact" w:val="48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45 минут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370C75">
            <w:pPr>
              <w:framePr w:w="9888" w:wrap="notBeside" w:vAnchor="text" w:hAnchor="text" w:xAlign="center" w:y="1"/>
            </w:pPr>
          </w:p>
        </w:tc>
      </w:tr>
      <w:tr w:rsidR="00370C75">
        <w:trPr>
          <w:trHeight w:hRule="exact" w:val="48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География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45минут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370C75">
            <w:pPr>
              <w:framePr w:w="9888" w:wrap="notBeside" w:vAnchor="text" w:hAnchor="text" w:xAlign="center" w:y="1"/>
            </w:pPr>
          </w:p>
        </w:tc>
      </w:tr>
      <w:tr w:rsidR="00370C75">
        <w:trPr>
          <w:trHeight w:hRule="exact" w:val="48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45 минут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370C75">
            <w:pPr>
              <w:framePr w:w="9888" w:wrap="notBeside" w:vAnchor="text" w:hAnchor="text" w:xAlign="center" w:y="1"/>
            </w:pPr>
          </w:p>
        </w:tc>
      </w:tr>
      <w:tr w:rsidR="00370C75">
        <w:trPr>
          <w:trHeight w:hRule="exact" w:val="490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45 минут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370C75">
            <w:pPr>
              <w:framePr w:w="9888" w:wrap="notBeside" w:vAnchor="text" w:hAnchor="text" w:xAlign="center" w:y="1"/>
            </w:pPr>
          </w:p>
        </w:tc>
      </w:tr>
      <w:tr w:rsidR="00370C75">
        <w:trPr>
          <w:trHeight w:hRule="exact" w:val="1061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7"/>
              </w:rPr>
              <w:t xml:space="preserve">Физика (в </w:t>
            </w:r>
            <w:proofErr w:type="spellStart"/>
            <w:r>
              <w:rPr>
                <w:rStyle w:val="27"/>
              </w:rPr>
              <w:t>т</w:t>
            </w:r>
            <w:proofErr w:type="gramStart"/>
            <w:r>
              <w:rPr>
                <w:rStyle w:val="27"/>
              </w:rPr>
              <w:t>.ч</w:t>
            </w:r>
            <w:proofErr w:type="spellEnd"/>
            <w:proofErr w:type="gramEnd"/>
            <w:r>
              <w:rPr>
                <w:rStyle w:val="27"/>
              </w:rPr>
              <w:t xml:space="preserve"> с углубленным изучением)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45 минут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370C75">
            <w:pPr>
              <w:framePr w:w="9888" w:wrap="notBeside" w:vAnchor="text" w:hAnchor="text" w:xAlign="center" w:y="1"/>
            </w:pPr>
          </w:p>
        </w:tc>
      </w:tr>
      <w:tr w:rsidR="00370C75">
        <w:trPr>
          <w:trHeight w:hRule="exact" w:val="504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Химия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90 минут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370C75">
            <w:pPr>
              <w:framePr w:w="9888" w:wrap="notBeside" w:vAnchor="text" w:hAnchor="text" w:xAlign="center" w:y="1"/>
            </w:pPr>
          </w:p>
        </w:tc>
      </w:tr>
      <w:tr w:rsidR="00370C75">
        <w:trPr>
          <w:trHeight w:hRule="exact" w:val="1094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География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90 минут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8"/>
              </w:rPr>
              <w:t>формат печати - А</w:t>
            </w:r>
            <w:proofErr w:type="gramStart"/>
            <w:r>
              <w:rPr>
                <w:rStyle w:val="28"/>
              </w:rPr>
              <w:t>4</w:t>
            </w:r>
            <w:proofErr w:type="gramEnd"/>
            <w:r>
              <w:rPr>
                <w:rStyle w:val="28"/>
              </w:rPr>
              <w:t xml:space="preserve">, </w:t>
            </w:r>
            <w:proofErr w:type="spellStart"/>
            <w:r>
              <w:rPr>
                <w:rStyle w:val="28"/>
              </w:rPr>
              <w:t>чёрно</w:t>
            </w:r>
            <w:r>
              <w:rPr>
                <w:rStyle w:val="28"/>
              </w:rPr>
              <w:softHyphen/>
              <w:t>белая</w:t>
            </w:r>
            <w:proofErr w:type="spellEnd"/>
            <w:r>
              <w:rPr>
                <w:rStyle w:val="28"/>
              </w:rPr>
              <w:t>, допускается печать на обеих сторонах листа</w:t>
            </w:r>
          </w:p>
        </w:tc>
      </w:tr>
      <w:tr w:rsidR="00370C75">
        <w:trPr>
          <w:trHeight w:hRule="exact" w:val="107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7"/>
              </w:rPr>
              <w:t>Английский язык, французский язык, немецкий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11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65 минут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-</w:t>
            </w:r>
          </w:p>
        </w:tc>
      </w:tr>
      <w:tr w:rsidR="00370C75">
        <w:trPr>
          <w:trHeight w:hRule="exact" w:val="48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11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90 минут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8"/>
              </w:rPr>
              <w:t>формат печати - А</w:t>
            </w:r>
            <w:proofErr w:type="gramStart"/>
            <w:r>
              <w:rPr>
                <w:rStyle w:val="28"/>
              </w:rPr>
              <w:t>4</w:t>
            </w:r>
            <w:proofErr w:type="gramEnd"/>
            <w:r>
              <w:rPr>
                <w:rStyle w:val="28"/>
              </w:rPr>
              <w:t xml:space="preserve">, </w:t>
            </w:r>
            <w:proofErr w:type="spellStart"/>
            <w:r>
              <w:rPr>
                <w:rStyle w:val="28"/>
              </w:rPr>
              <w:t>чёрно</w:t>
            </w:r>
            <w:r>
              <w:rPr>
                <w:rStyle w:val="28"/>
              </w:rPr>
              <w:softHyphen/>
              <w:t>белая</w:t>
            </w:r>
            <w:proofErr w:type="spellEnd"/>
            <w:r>
              <w:rPr>
                <w:rStyle w:val="28"/>
              </w:rPr>
              <w:t>, допускается печать на обеих сторонах листа</w:t>
            </w:r>
          </w:p>
        </w:tc>
      </w:tr>
      <w:tr w:rsidR="00370C75">
        <w:trPr>
          <w:trHeight w:hRule="exact" w:val="48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11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90 минут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370C75">
            <w:pPr>
              <w:framePr w:w="9888" w:wrap="notBeside" w:vAnchor="text" w:hAnchor="text" w:xAlign="center" w:y="1"/>
            </w:pPr>
          </w:p>
        </w:tc>
      </w:tr>
      <w:tr w:rsidR="00370C75">
        <w:trPr>
          <w:trHeight w:hRule="exact" w:val="490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Химия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11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90 минут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370C75">
            <w:pPr>
              <w:framePr w:w="9888" w:wrap="notBeside" w:vAnchor="text" w:hAnchor="text" w:xAlign="center" w:y="1"/>
            </w:pPr>
          </w:p>
        </w:tc>
      </w:tr>
      <w:tr w:rsidR="00370C75">
        <w:trPr>
          <w:trHeight w:hRule="exact" w:val="48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География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11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90 минут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370C75">
            <w:pPr>
              <w:framePr w:w="9888" w:wrap="notBeside" w:vAnchor="text" w:hAnchor="text" w:xAlign="center" w:y="1"/>
            </w:pPr>
          </w:p>
        </w:tc>
      </w:tr>
      <w:tr w:rsidR="00370C75">
        <w:trPr>
          <w:trHeight w:hRule="exact" w:val="48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11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90 минут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C75" w:rsidRDefault="00370C75">
            <w:pPr>
              <w:framePr w:w="9888" w:wrap="notBeside" w:vAnchor="text" w:hAnchor="text" w:xAlign="center" w:y="1"/>
            </w:pPr>
          </w:p>
        </w:tc>
      </w:tr>
      <w:tr w:rsidR="00370C75">
        <w:trPr>
          <w:trHeight w:hRule="exact" w:val="200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7"/>
              </w:rPr>
              <w:t xml:space="preserve">Единая проверочная работа по </w:t>
            </w:r>
            <w:proofErr w:type="spellStart"/>
            <w:r>
              <w:rPr>
                <w:rStyle w:val="27"/>
              </w:rPr>
              <w:t>социально</w:t>
            </w:r>
            <w:r>
              <w:rPr>
                <w:rStyle w:val="27"/>
              </w:rPr>
              <w:softHyphen/>
              <w:t>гуманитарным</w:t>
            </w:r>
            <w:proofErr w:type="spellEnd"/>
            <w:r>
              <w:rPr>
                <w:rStyle w:val="27"/>
              </w:rPr>
              <w:t xml:space="preserve"> предметам (в рамках проведения контроля объективности)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11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90 минут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C75" w:rsidRDefault="006117F4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-</w:t>
            </w:r>
          </w:p>
        </w:tc>
      </w:tr>
    </w:tbl>
    <w:p w:rsidR="00370C75" w:rsidRDefault="00370C75">
      <w:pPr>
        <w:framePr w:w="9888" w:wrap="notBeside" w:vAnchor="text" w:hAnchor="text" w:xAlign="center" w:y="1"/>
        <w:rPr>
          <w:sz w:val="2"/>
          <w:szCs w:val="2"/>
        </w:rPr>
      </w:pPr>
    </w:p>
    <w:p w:rsidR="00370C75" w:rsidRDefault="00370C75">
      <w:pPr>
        <w:rPr>
          <w:sz w:val="2"/>
          <w:szCs w:val="2"/>
        </w:rPr>
      </w:pPr>
    </w:p>
    <w:p w:rsidR="00370C75" w:rsidRDefault="00370C75">
      <w:pPr>
        <w:rPr>
          <w:sz w:val="2"/>
          <w:szCs w:val="2"/>
        </w:rPr>
      </w:pPr>
    </w:p>
    <w:sectPr w:rsidR="00370C75">
      <w:pgSz w:w="11900" w:h="16840"/>
      <w:pgMar w:top="1066" w:right="439" w:bottom="1335" w:left="15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60" w:rsidRDefault="006117F4">
      <w:r>
        <w:separator/>
      </w:r>
    </w:p>
  </w:endnote>
  <w:endnote w:type="continuationSeparator" w:id="0">
    <w:p w:rsidR="008D2860" w:rsidRDefault="0061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75" w:rsidRDefault="00370C75"/>
  </w:footnote>
  <w:footnote w:type="continuationSeparator" w:id="0">
    <w:p w:rsidR="00370C75" w:rsidRDefault="00370C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14B7"/>
    <w:multiLevelType w:val="multilevel"/>
    <w:tmpl w:val="E32E1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490252"/>
    <w:multiLevelType w:val="multilevel"/>
    <w:tmpl w:val="4B182BF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84382D"/>
    <w:multiLevelType w:val="multilevel"/>
    <w:tmpl w:val="98B85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70C75"/>
    <w:rsid w:val="00370C75"/>
    <w:rsid w:val="006117F4"/>
    <w:rsid w:val="00795FA7"/>
    <w:rsid w:val="008D2860"/>
    <w:rsid w:val="00F7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orgia0pt">
    <w:name w:val="Основной текст (2) + Georgia;Интервал 0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3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3782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Еромасова Ольга Сергеевна</dc:creator>
  <cp:keywords/>
  <cp:lastModifiedBy>User</cp:lastModifiedBy>
  <cp:revision>3</cp:revision>
  <dcterms:created xsi:type="dcterms:W3CDTF">2023-02-24T17:13:00Z</dcterms:created>
  <dcterms:modified xsi:type="dcterms:W3CDTF">2023-03-11T05:33:00Z</dcterms:modified>
</cp:coreProperties>
</file>