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A68" w:rsidRPr="00A755AD" w:rsidRDefault="00C94640" w:rsidP="00A755AD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A755AD">
        <w:rPr>
          <w:rFonts w:ascii="PT Astra Serif" w:hAnsi="PT Astra Serif"/>
          <w:b/>
          <w:sz w:val="24"/>
          <w:szCs w:val="24"/>
        </w:rPr>
        <w:t>ИНФ</w:t>
      </w:r>
      <w:r w:rsidR="00D55A68" w:rsidRPr="00A755AD">
        <w:rPr>
          <w:rFonts w:ascii="PT Astra Serif" w:hAnsi="PT Astra Serif"/>
          <w:b/>
          <w:sz w:val="24"/>
          <w:szCs w:val="24"/>
        </w:rPr>
        <w:t>ОРМАЦИЯ</w:t>
      </w:r>
    </w:p>
    <w:p w:rsidR="00F52140" w:rsidRPr="00A755AD" w:rsidRDefault="00D55A68" w:rsidP="00A755AD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A755AD">
        <w:rPr>
          <w:rFonts w:ascii="PT Astra Serif" w:hAnsi="PT Astra Serif"/>
          <w:b/>
          <w:sz w:val="24"/>
          <w:szCs w:val="24"/>
        </w:rPr>
        <w:t xml:space="preserve">для </w:t>
      </w:r>
      <w:r w:rsidR="00BE522A" w:rsidRPr="00A755AD">
        <w:rPr>
          <w:rFonts w:ascii="PT Astra Serif" w:hAnsi="PT Astra Serif"/>
          <w:b/>
          <w:sz w:val="24"/>
          <w:szCs w:val="24"/>
        </w:rPr>
        <w:t xml:space="preserve">учащихся и </w:t>
      </w:r>
      <w:r w:rsidRPr="00A755AD">
        <w:rPr>
          <w:rFonts w:ascii="PT Astra Serif" w:hAnsi="PT Astra Serif"/>
          <w:b/>
          <w:sz w:val="24"/>
          <w:szCs w:val="24"/>
        </w:rPr>
        <w:t>родителей (законных представителей)</w:t>
      </w:r>
    </w:p>
    <w:p w:rsidR="00D55A68" w:rsidRPr="00A755AD" w:rsidRDefault="00D55A68" w:rsidP="00A755AD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A755AD">
        <w:rPr>
          <w:rFonts w:ascii="PT Astra Serif" w:hAnsi="PT Astra Serif"/>
          <w:b/>
          <w:sz w:val="24"/>
          <w:szCs w:val="24"/>
        </w:rPr>
        <w:t>по вопросам подготовки к ГИА</w:t>
      </w:r>
    </w:p>
    <w:p w:rsidR="00A755AD" w:rsidRPr="00A755AD" w:rsidRDefault="00A755AD" w:rsidP="00A755AD">
      <w:pPr>
        <w:spacing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A755AD" w:rsidRPr="00A755AD" w:rsidRDefault="00A755AD" w:rsidP="00A755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MS Mincho" w:hAnsi="PT Astra Serif" w:cs="Times New Roman"/>
          <w:b/>
          <w:bCs/>
          <w:i/>
          <w:sz w:val="24"/>
          <w:szCs w:val="24"/>
          <w:u w:val="single"/>
          <w:lang w:eastAsia="ja-JP"/>
        </w:rPr>
      </w:pPr>
      <w:r w:rsidRPr="00D216FD">
        <w:rPr>
          <w:rFonts w:ascii="PT Astra Serif" w:hAnsi="PT Astra Serif"/>
          <w:b/>
          <w:i/>
          <w:sz w:val="24"/>
          <w:szCs w:val="24"/>
          <w:u w:val="single"/>
        </w:rPr>
        <w:t>1</w:t>
      </w:r>
      <w:r w:rsidR="00BE522A" w:rsidRPr="00D216FD">
        <w:rPr>
          <w:rFonts w:ascii="PT Astra Serif" w:hAnsi="PT Astra Serif"/>
          <w:b/>
          <w:i/>
          <w:sz w:val="24"/>
          <w:szCs w:val="24"/>
          <w:u w:val="single"/>
        </w:rPr>
        <w:t xml:space="preserve">. </w:t>
      </w:r>
      <w:r w:rsidRPr="00D216FD">
        <w:rPr>
          <w:rFonts w:ascii="PT Astra Serif" w:eastAsia="MS Mincho" w:hAnsi="PT Astra Serif" w:cs="Times New Roman"/>
          <w:b/>
          <w:bCs/>
          <w:i/>
          <w:sz w:val="24"/>
          <w:szCs w:val="24"/>
          <w:u w:val="single"/>
          <w:lang w:eastAsia="ja-JP"/>
        </w:rPr>
        <w:t>О</w:t>
      </w:r>
      <w:r w:rsidRPr="00A755AD">
        <w:rPr>
          <w:rFonts w:ascii="PT Astra Serif" w:eastAsia="MS Mincho" w:hAnsi="PT Astra Serif" w:cs="Times New Roman"/>
          <w:b/>
          <w:bCs/>
          <w:i/>
          <w:sz w:val="24"/>
          <w:szCs w:val="24"/>
          <w:u w:val="single"/>
          <w:lang w:eastAsia="ja-JP"/>
        </w:rPr>
        <w:t>б   официальных источниках  информац</w:t>
      </w:r>
      <w:r w:rsidRPr="00D216FD">
        <w:rPr>
          <w:rFonts w:ascii="PT Astra Serif" w:eastAsia="MS Mincho" w:hAnsi="PT Astra Serif" w:cs="Times New Roman"/>
          <w:b/>
          <w:bCs/>
          <w:i/>
          <w:sz w:val="24"/>
          <w:szCs w:val="24"/>
          <w:u w:val="single"/>
          <w:lang w:eastAsia="ja-JP"/>
        </w:rPr>
        <w:t>ии о проведении ГИА в 2023 году.</w:t>
      </w:r>
      <w:r w:rsidRPr="00A755AD">
        <w:rPr>
          <w:rFonts w:ascii="PT Astra Serif" w:eastAsia="MS Mincho" w:hAnsi="PT Astra Serif" w:cs="Times New Roman"/>
          <w:b/>
          <w:bCs/>
          <w:i/>
          <w:sz w:val="24"/>
          <w:szCs w:val="24"/>
          <w:u w:val="single"/>
          <w:lang w:eastAsia="ja-JP"/>
        </w:rPr>
        <w:t xml:space="preserve"> </w:t>
      </w:r>
    </w:p>
    <w:p w:rsidR="00D55A68" w:rsidRPr="0005079A" w:rsidRDefault="0005079A" w:rsidP="0005079A">
      <w:pPr>
        <w:spacing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Существует в</w:t>
      </w:r>
      <w:r w:rsidR="00BE522A" w:rsidRPr="00A755AD">
        <w:rPr>
          <w:rFonts w:ascii="PT Astra Serif" w:hAnsi="PT Astra Serif"/>
          <w:sz w:val="24"/>
          <w:szCs w:val="24"/>
        </w:rPr>
        <w:t xml:space="preserve">озможность </w:t>
      </w:r>
      <w:r w:rsidR="00D55A68" w:rsidRPr="00A755AD">
        <w:rPr>
          <w:rFonts w:ascii="PT Astra Serif" w:hAnsi="PT Astra Serif"/>
          <w:sz w:val="24"/>
          <w:szCs w:val="24"/>
        </w:rPr>
        <w:t xml:space="preserve">ознакомления  участников экзаменов с изменениями </w:t>
      </w:r>
      <w:proofErr w:type="gramStart"/>
      <w:r w:rsidR="00D55A68" w:rsidRPr="00A755AD">
        <w:rPr>
          <w:rFonts w:ascii="PT Astra Serif" w:hAnsi="PT Astra Serif"/>
          <w:sz w:val="24"/>
          <w:szCs w:val="24"/>
        </w:rPr>
        <w:t>в</w:t>
      </w:r>
      <w:proofErr w:type="gramEnd"/>
      <w:r w:rsidR="00D55A68" w:rsidRPr="00A755AD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D55A68" w:rsidRPr="00A755AD">
        <w:rPr>
          <w:rFonts w:ascii="PT Astra Serif" w:hAnsi="PT Astra Serif"/>
          <w:sz w:val="24"/>
          <w:szCs w:val="24"/>
        </w:rPr>
        <w:t>КИМ</w:t>
      </w:r>
      <w:proofErr w:type="gramEnd"/>
      <w:r w:rsidR="00D55A68" w:rsidRPr="00A755AD">
        <w:rPr>
          <w:rFonts w:ascii="PT Astra Serif" w:hAnsi="PT Astra Serif"/>
          <w:sz w:val="24"/>
          <w:szCs w:val="24"/>
        </w:rPr>
        <w:t xml:space="preserve"> ЕГЭ и ОГЭ 2023 года </w:t>
      </w:r>
      <w:r w:rsidR="00BE522A" w:rsidRPr="00A755AD">
        <w:rPr>
          <w:rFonts w:ascii="PT Astra Serif" w:hAnsi="PT Astra Serif"/>
          <w:sz w:val="24"/>
          <w:szCs w:val="24"/>
        </w:rPr>
        <w:t xml:space="preserve">на </w:t>
      </w:r>
      <w:r w:rsidR="00D55A68" w:rsidRPr="00A755AD">
        <w:rPr>
          <w:rFonts w:ascii="PT Astra Serif" w:hAnsi="PT Astra Serif"/>
          <w:sz w:val="24"/>
          <w:szCs w:val="24"/>
        </w:rPr>
        <w:t xml:space="preserve"> семинар</w:t>
      </w:r>
      <w:r w:rsidR="00BE522A" w:rsidRPr="00A755AD">
        <w:rPr>
          <w:rFonts w:ascii="PT Astra Serif" w:hAnsi="PT Astra Serif"/>
          <w:sz w:val="24"/>
          <w:szCs w:val="24"/>
        </w:rPr>
        <w:t>ах и онлайн-консультациях</w:t>
      </w:r>
      <w:r w:rsidR="00D55A68" w:rsidRPr="00A755AD">
        <w:rPr>
          <w:rFonts w:ascii="PT Astra Serif" w:hAnsi="PT Astra Serif"/>
          <w:sz w:val="24"/>
          <w:szCs w:val="24"/>
        </w:rPr>
        <w:t xml:space="preserve"> по вопросам подготовки к ГИА - 2023 по всем учебным предметам (консультирование ведут председатели и эксперты региональных предметных комиссий).</w:t>
      </w:r>
      <w:r>
        <w:rPr>
          <w:rFonts w:ascii="PT Astra Serif" w:hAnsi="PT Astra Serif"/>
          <w:sz w:val="24"/>
          <w:szCs w:val="24"/>
        </w:rPr>
        <w:t xml:space="preserve"> </w:t>
      </w:r>
      <w:r w:rsidR="00D55A68" w:rsidRPr="00A755AD">
        <w:rPr>
          <w:rFonts w:ascii="PT Astra Serif" w:hAnsi="PT Astra Serif"/>
          <w:sz w:val="24"/>
          <w:szCs w:val="24"/>
        </w:rPr>
        <w:t xml:space="preserve">Размещение информации по вопросам государственной итоговой аттестации по образовательным программам основного общего  образования осуществляется </w:t>
      </w:r>
      <w:r>
        <w:rPr>
          <w:rFonts w:ascii="PT Astra Serif" w:hAnsi="PT Astra Serif"/>
          <w:sz w:val="24"/>
          <w:szCs w:val="24"/>
        </w:rPr>
        <w:t xml:space="preserve">на следующих </w:t>
      </w:r>
      <w:r w:rsidRPr="0005079A">
        <w:rPr>
          <w:rFonts w:ascii="PT Astra Serif" w:hAnsi="PT Astra Serif"/>
          <w:sz w:val="24"/>
          <w:szCs w:val="24"/>
        </w:rPr>
        <w:t xml:space="preserve"> официальн</w:t>
      </w:r>
      <w:r>
        <w:rPr>
          <w:rFonts w:ascii="PT Astra Serif" w:hAnsi="PT Astra Serif"/>
          <w:sz w:val="24"/>
          <w:szCs w:val="24"/>
        </w:rPr>
        <w:t>ых</w:t>
      </w:r>
      <w:r w:rsidRPr="0005079A">
        <w:rPr>
          <w:rFonts w:ascii="PT Astra Serif" w:hAnsi="PT Astra Serif"/>
          <w:sz w:val="24"/>
          <w:szCs w:val="24"/>
        </w:rPr>
        <w:t xml:space="preserve"> информационн</w:t>
      </w:r>
      <w:r>
        <w:rPr>
          <w:rFonts w:ascii="PT Astra Serif" w:hAnsi="PT Astra Serif"/>
          <w:sz w:val="24"/>
          <w:szCs w:val="24"/>
        </w:rPr>
        <w:t>ых</w:t>
      </w:r>
      <w:r w:rsidRPr="0005079A">
        <w:rPr>
          <w:rFonts w:ascii="PT Astra Serif" w:hAnsi="PT Astra Serif"/>
          <w:sz w:val="24"/>
          <w:szCs w:val="24"/>
        </w:rPr>
        <w:t xml:space="preserve"> сайт</w:t>
      </w:r>
      <w:r>
        <w:rPr>
          <w:rFonts w:ascii="PT Astra Serif" w:hAnsi="PT Astra Serif"/>
          <w:sz w:val="24"/>
          <w:szCs w:val="24"/>
        </w:rPr>
        <w:t>ах:</w:t>
      </w:r>
    </w:p>
    <w:p w:rsidR="00A755AD" w:rsidRPr="00A755AD" w:rsidRDefault="00846F9F" w:rsidP="00A755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MS Mincho" w:hAnsi="PT Astra Serif" w:cs="Times New Roman"/>
          <w:b/>
          <w:bCs/>
          <w:sz w:val="24"/>
          <w:szCs w:val="24"/>
          <w:lang w:eastAsia="ja-JP"/>
        </w:rPr>
      </w:pPr>
      <w:proofErr w:type="spellStart"/>
      <w:r>
        <w:rPr>
          <w:rFonts w:ascii="PT Astra Serif" w:eastAsia="MS Mincho" w:hAnsi="PT Astra Serif" w:cs="Times New Roman"/>
          <w:bCs/>
          <w:sz w:val="24"/>
          <w:szCs w:val="24"/>
          <w:lang w:eastAsia="ja-JP"/>
        </w:rPr>
        <w:t>Минпросвещени</w:t>
      </w:r>
      <w:proofErr w:type="spellEnd"/>
      <w:proofErr w:type="gramStart"/>
      <w:r>
        <w:rPr>
          <w:rFonts w:ascii="PT Astra Serif" w:eastAsia="MS Mincho" w:hAnsi="PT Astra Serif" w:cs="Times New Roman"/>
          <w:bCs/>
          <w:sz w:val="24"/>
          <w:szCs w:val="24"/>
          <w:lang w:val="en-US" w:eastAsia="ja-JP"/>
        </w:rPr>
        <w:t>t</w:t>
      </w:r>
      <w:bookmarkStart w:id="0" w:name="_GoBack"/>
      <w:bookmarkEnd w:id="0"/>
      <w:proofErr w:type="gramEnd"/>
      <w:r w:rsidR="00A755AD" w:rsidRPr="00A755AD">
        <w:rPr>
          <w:rFonts w:ascii="PT Astra Serif" w:eastAsia="MS Mincho" w:hAnsi="PT Astra Serif" w:cs="Times New Roman"/>
          <w:bCs/>
          <w:sz w:val="24"/>
          <w:szCs w:val="24"/>
          <w:lang w:eastAsia="ja-JP"/>
        </w:rPr>
        <w:t xml:space="preserve"> России </w:t>
      </w:r>
      <w:hyperlink r:id="rId5" w:history="1">
        <w:r w:rsidR="0005079A" w:rsidRPr="00A11687">
          <w:rPr>
            <w:rStyle w:val="a6"/>
            <w:rFonts w:ascii="PT Astra Serif" w:eastAsia="MS Mincho" w:hAnsi="PT Astra Serif" w:cs="Times New Roman"/>
            <w:b/>
            <w:bCs/>
            <w:sz w:val="24"/>
            <w:szCs w:val="24"/>
            <w:lang w:eastAsia="ja-JP"/>
          </w:rPr>
          <w:t>https://edu.gov.ru/</w:t>
        </w:r>
      </w:hyperlink>
      <w:r w:rsidR="0005079A">
        <w:rPr>
          <w:rFonts w:ascii="PT Astra Serif" w:eastAsia="MS Mincho" w:hAnsi="PT Astra Serif" w:cs="Times New Roman"/>
          <w:b/>
          <w:bCs/>
          <w:sz w:val="24"/>
          <w:szCs w:val="24"/>
          <w:lang w:eastAsia="ja-JP"/>
        </w:rPr>
        <w:t xml:space="preserve"> </w:t>
      </w:r>
    </w:p>
    <w:p w:rsidR="00A755AD" w:rsidRPr="00A755AD" w:rsidRDefault="00A755AD" w:rsidP="00A755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MS Mincho" w:hAnsi="PT Astra Serif" w:cs="Times New Roman"/>
          <w:bCs/>
          <w:sz w:val="24"/>
          <w:szCs w:val="24"/>
          <w:lang w:eastAsia="ja-JP"/>
        </w:rPr>
      </w:pPr>
      <w:proofErr w:type="spellStart"/>
      <w:r w:rsidRPr="00A755AD">
        <w:rPr>
          <w:rFonts w:ascii="PT Astra Serif" w:eastAsia="MS Mincho" w:hAnsi="PT Astra Serif" w:cs="Times New Roman"/>
          <w:bCs/>
          <w:sz w:val="24"/>
          <w:szCs w:val="24"/>
          <w:lang w:eastAsia="ja-JP"/>
        </w:rPr>
        <w:t>Рособрнадзор</w:t>
      </w:r>
      <w:proofErr w:type="spellEnd"/>
      <w:r w:rsidRPr="00A755AD">
        <w:rPr>
          <w:rFonts w:ascii="PT Astra Serif" w:eastAsia="MS Mincho" w:hAnsi="PT Astra Serif" w:cs="Times New Roman"/>
          <w:bCs/>
          <w:sz w:val="24"/>
          <w:szCs w:val="24"/>
          <w:lang w:eastAsia="ja-JP"/>
        </w:rPr>
        <w:t xml:space="preserve"> </w:t>
      </w:r>
      <w:r w:rsidRPr="00A755AD">
        <w:rPr>
          <w:rFonts w:ascii="PT Astra Serif" w:eastAsia="MS Mincho" w:hAnsi="PT Astra Serif" w:cs="Times New Roman"/>
          <w:bCs/>
          <w:sz w:val="24"/>
          <w:szCs w:val="24"/>
          <w:lang w:eastAsia="ja-JP"/>
        </w:rPr>
        <w:tab/>
      </w:r>
      <w:hyperlink r:id="rId6" w:history="1">
        <w:r w:rsidR="0005079A" w:rsidRPr="00A11687">
          <w:rPr>
            <w:rStyle w:val="a6"/>
            <w:rFonts w:ascii="PT Astra Serif" w:eastAsia="MS Mincho" w:hAnsi="PT Astra Serif" w:cs="Times New Roman"/>
            <w:b/>
            <w:bCs/>
            <w:sz w:val="24"/>
            <w:szCs w:val="24"/>
            <w:lang w:eastAsia="ja-JP"/>
          </w:rPr>
          <w:t>https://obrnadzor.gov.ru/</w:t>
        </w:r>
      </w:hyperlink>
      <w:r w:rsidR="0005079A">
        <w:rPr>
          <w:rFonts w:ascii="PT Astra Serif" w:eastAsia="MS Mincho" w:hAnsi="PT Astra Serif" w:cs="Times New Roman"/>
          <w:b/>
          <w:bCs/>
          <w:sz w:val="24"/>
          <w:szCs w:val="24"/>
          <w:lang w:eastAsia="ja-JP"/>
        </w:rPr>
        <w:t xml:space="preserve"> </w:t>
      </w:r>
      <w:r w:rsidR="0005079A" w:rsidRPr="0005079A">
        <w:rPr>
          <w:rFonts w:ascii="PT Astra Serif" w:eastAsia="MS Mincho" w:hAnsi="PT Astra Serif" w:cs="Times New Roman"/>
          <w:bCs/>
          <w:sz w:val="24"/>
          <w:szCs w:val="24"/>
          <w:lang w:eastAsia="ja-JP"/>
        </w:rPr>
        <w:t>(разделы «ГИА» и «Навигатор ГИА»)</w:t>
      </w:r>
    </w:p>
    <w:p w:rsidR="00A755AD" w:rsidRPr="00A755AD" w:rsidRDefault="00A755AD" w:rsidP="00A755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MS Mincho" w:hAnsi="PT Astra Serif" w:cs="Times New Roman"/>
          <w:b/>
          <w:bCs/>
          <w:sz w:val="24"/>
          <w:szCs w:val="24"/>
          <w:lang w:eastAsia="ja-JP"/>
        </w:rPr>
      </w:pPr>
      <w:r w:rsidRPr="00A755AD">
        <w:rPr>
          <w:rFonts w:ascii="PT Astra Serif" w:eastAsia="MS Mincho" w:hAnsi="PT Astra Serif" w:cs="Times New Roman"/>
          <w:bCs/>
          <w:sz w:val="24"/>
          <w:szCs w:val="24"/>
          <w:lang w:eastAsia="ja-JP"/>
        </w:rPr>
        <w:t xml:space="preserve">Федеральный институт педагогических измерений </w:t>
      </w:r>
      <w:hyperlink r:id="rId7" w:history="1">
        <w:r w:rsidR="0005079A" w:rsidRPr="00A11687">
          <w:rPr>
            <w:rStyle w:val="a6"/>
            <w:rFonts w:ascii="PT Astra Serif" w:eastAsia="MS Mincho" w:hAnsi="PT Astra Serif" w:cs="Times New Roman"/>
            <w:b/>
            <w:bCs/>
            <w:sz w:val="24"/>
            <w:szCs w:val="24"/>
            <w:lang w:eastAsia="ja-JP"/>
          </w:rPr>
          <w:t>https://fipi.ru/</w:t>
        </w:r>
      </w:hyperlink>
      <w:r w:rsidR="0005079A">
        <w:rPr>
          <w:rFonts w:ascii="PT Astra Serif" w:eastAsia="MS Mincho" w:hAnsi="PT Astra Serif" w:cs="Times New Roman"/>
          <w:b/>
          <w:bCs/>
          <w:sz w:val="24"/>
          <w:szCs w:val="24"/>
          <w:lang w:eastAsia="ja-JP"/>
        </w:rPr>
        <w:t xml:space="preserve"> </w:t>
      </w:r>
    </w:p>
    <w:p w:rsidR="00A755AD" w:rsidRPr="00A755AD" w:rsidRDefault="00A755AD" w:rsidP="00A755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MS Mincho" w:hAnsi="PT Astra Serif" w:cs="Times New Roman"/>
          <w:b/>
          <w:bCs/>
          <w:sz w:val="24"/>
          <w:szCs w:val="24"/>
          <w:lang w:eastAsia="ja-JP"/>
        </w:rPr>
      </w:pPr>
      <w:r w:rsidRPr="00A755AD">
        <w:rPr>
          <w:rFonts w:ascii="PT Astra Serif" w:eastAsia="MS Mincho" w:hAnsi="PT Astra Serif" w:cs="Times New Roman"/>
          <w:bCs/>
          <w:sz w:val="24"/>
          <w:szCs w:val="24"/>
          <w:lang w:eastAsia="ja-JP"/>
        </w:rPr>
        <w:t xml:space="preserve">Федеральный центр тестирования </w:t>
      </w:r>
      <w:hyperlink r:id="rId8" w:history="1">
        <w:r w:rsidR="0005079A" w:rsidRPr="00A11687">
          <w:rPr>
            <w:rStyle w:val="a6"/>
            <w:rFonts w:ascii="PT Astra Serif" w:eastAsia="MS Mincho" w:hAnsi="PT Astra Serif" w:cs="Times New Roman"/>
            <w:b/>
            <w:bCs/>
            <w:sz w:val="24"/>
            <w:szCs w:val="24"/>
            <w:lang w:eastAsia="ja-JP"/>
          </w:rPr>
          <w:t>http://rust</w:t>
        </w:r>
        <w:r w:rsidR="0005079A" w:rsidRPr="00A11687">
          <w:rPr>
            <w:rStyle w:val="a6"/>
            <w:rFonts w:ascii="PT Astra Serif" w:eastAsia="MS Mincho" w:hAnsi="PT Astra Serif" w:cs="Times New Roman"/>
            <w:b/>
            <w:bCs/>
            <w:sz w:val="24"/>
            <w:szCs w:val="24"/>
            <w:lang w:val="en-US" w:eastAsia="ja-JP"/>
          </w:rPr>
          <w:t>i</w:t>
        </w:r>
        <w:r w:rsidR="0005079A" w:rsidRPr="00A11687">
          <w:rPr>
            <w:rStyle w:val="a6"/>
            <w:rFonts w:ascii="PT Astra Serif" w:eastAsia="MS Mincho" w:hAnsi="PT Astra Serif" w:cs="Times New Roman"/>
            <w:b/>
            <w:bCs/>
            <w:sz w:val="24"/>
            <w:szCs w:val="24"/>
            <w:lang w:eastAsia="ja-JP"/>
          </w:rPr>
          <w:t>est.ru/</w:t>
        </w:r>
      </w:hyperlink>
      <w:r w:rsidR="0005079A">
        <w:rPr>
          <w:rFonts w:ascii="PT Astra Serif" w:eastAsia="MS Mincho" w:hAnsi="PT Astra Serif" w:cs="Times New Roman"/>
          <w:b/>
          <w:bCs/>
          <w:sz w:val="24"/>
          <w:szCs w:val="24"/>
          <w:lang w:eastAsia="ja-JP"/>
        </w:rPr>
        <w:t xml:space="preserve"> </w:t>
      </w:r>
    </w:p>
    <w:p w:rsidR="00A755AD" w:rsidRPr="00A755AD" w:rsidRDefault="00A755AD" w:rsidP="00A755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MS Mincho" w:hAnsi="PT Astra Serif" w:cs="Times New Roman"/>
          <w:b/>
          <w:bCs/>
          <w:sz w:val="24"/>
          <w:szCs w:val="24"/>
          <w:lang w:eastAsia="ja-JP"/>
        </w:rPr>
      </w:pPr>
      <w:proofErr w:type="gramStart"/>
      <w:r w:rsidRPr="00A755AD">
        <w:rPr>
          <w:rFonts w:ascii="PT Astra Serif" w:eastAsia="MS Mincho" w:hAnsi="PT Astra Serif" w:cs="Times New Roman"/>
          <w:bCs/>
          <w:sz w:val="24"/>
          <w:szCs w:val="24"/>
          <w:lang w:eastAsia="ja-JP"/>
        </w:rPr>
        <w:t>Министерстве</w:t>
      </w:r>
      <w:proofErr w:type="gramEnd"/>
      <w:r w:rsidRPr="00A755AD">
        <w:rPr>
          <w:rFonts w:ascii="PT Astra Serif" w:eastAsia="MS Mincho" w:hAnsi="PT Astra Serif" w:cs="Times New Roman"/>
          <w:bCs/>
          <w:sz w:val="24"/>
          <w:szCs w:val="24"/>
          <w:lang w:eastAsia="ja-JP"/>
        </w:rPr>
        <w:t xml:space="preserve"> просвещения и воспитания Ульяновской области </w:t>
      </w:r>
      <w:r w:rsidR="0005079A">
        <w:rPr>
          <w:rFonts w:ascii="PT Astra Serif" w:eastAsia="MS Mincho" w:hAnsi="PT Astra Serif" w:cs="Times New Roman"/>
          <w:bCs/>
          <w:sz w:val="24"/>
          <w:szCs w:val="24"/>
          <w:lang w:eastAsia="ja-JP"/>
        </w:rPr>
        <w:t xml:space="preserve"> </w:t>
      </w:r>
      <w:hyperlink r:id="rId9" w:history="1">
        <w:r w:rsidR="0005079A" w:rsidRPr="00A11687">
          <w:rPr>
            <w:rStyle w:val="a6"/>
            <w:rFonts w:ascii="PT Astra Serif" w:eastAsia="MS Mincho" w:hAnsi="PT Astra Serif" w:cs="Times New Roman"/>
            <w:b/>
            <w:bCs/>
            <w:sz w:val="24"/>
            <w:szCs w:val="24"/>
            <w:lang w:eastAsia="ja-JP"/>
          </w:rPr>
          <w:t>https://www.mo73.ru/</w:t>
        </w:r>
      </w:hyperlink>
      <w:r w:rsidR="0005079A">
        <w:rPr>
          <w:rFonts w:ascii="PT Astra Serif" w:eastAsia="MS Mincho" w:hAnsi="PT Astra Serif" w:cs="Times New Roman"/>
          <w:b/>
          <w:bCs/>
          <w:sz w:val="24"/>
          <w:szCs w:val="24"/>
          <w:lang w:eastAsia="ja-JP"/>
        </w:rPr>
        <w:t xml:space="preserve"> </w:t>
      </w:r>
    </w:p>
    <w:p w:rsidR="00A755AD" w:rsidRPr="00A755AD" w:rsidRDefault="00A755AD" w:rsidP="00A755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MS Mincho" w:hAnsi="PT Astra Serif" w:cs="Times New Roman"/>
          <w:b/>
          <w:bCs/>
          <w:sz w:val="24"/>
          <w:szCs w:val="24"/>
          <w:lang w:eastAsia="ja-JP"/>
        </w:rPr>
      </w:pPr>
      <w:r w:rsidRPr="00A755AD">
        <w:rPr>
          <w:rFonts w:ascii="PT Astra Serif" w:eastAsia="MS Mincho" w:hAnsi="PT Astra Serif" w:cs="Times New Roman"/>
          <w:bCs/>
          <w:sz w:val="24"/>
          <w:szCs w:val="24"/>
          <w:lang w:eastAsia="ja-JP"/>
        </w:rPr>
        <w:t xml:space="preserve">Региональный  центр обработки информации </w:t>
      </w:r>
      <w:hyperlink r:id="rId10" w:history="1">
        <w:r w:rsidR="0005079A" w:rsidRPr="00A11687">
          <w:rPr>
            <w:rStyle w:val="a6"/>
            <w:rFonts w:ascii="PT Astra Serif" w:eastAsia="MS Mincho" w:hAnsi="PT Astra Serif" w:cs="Times New Roman"/>
            <w:b/>
            <w:bCs/>
            <w:sz w:val="24"/>
            <w:szCs w:val="24"/>
            <w:lang w:eastAsia="ja-JP"/>
          </w:rPr>
          <w:t>https://iro73.ru/</w:t>
        </w:r>
      </w:hyperlink>
      <w:r w:rsidR="0005079A">
        <w:rPr>
          <w:rFonts w:ascii="PT Astra Serif" w:eastAsia="MS Mincho" w:hAnsi="PT Astra Serif" w:cs="Times New Roman"/>
          <w:b/>
          <w:bCs/>
          <w:sz w:val="24"/>
          <w:szCs w:val="24"/>
          <w:lang w:eastAsia="ja-JP"/>
        </w:rPr>
        <w:t xml:space="preserve"> </w:t>
      </w:r>
    </w:p>
    <w:p w:rsidR="00A755AD" w:rsidRPr="0005079A" w:rsidRDefault="00A755AD" w:rsidP="00A755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MS Mincho" w:hAnsi="PT Astra Serif" w:cs="Times New Roman"/>
          <w:b/>
          <w:bCs/>
          <w:sz w:val="24"/>
          <w:szCs w:val="24"/>
          <w:lang w:eastAsia="ja-JP"/>
        </w:rPr>
      </w:pPr>
      <w:r w:rsidRPr="00A755AD">
        <w:rPr>
          <w:rFonts w:ascii="PT Astra Serif" w:eastAsia="MS Mincho" w:hAnsi="PT Astra Serif" w:cs="Times New Roman"/>
          <w:bCs/>
          <w:sz w:val="24"/>
          <w:szCs w:val="24"/>
          <w:lang w:eastAsia="ja-JP"/>
        </w:rPr>
        <w:t xml:space="preserve">Управление образования администрации города Ульяновска </w:t>
      </w:r>
      <w:hyperlink r:id="rId11" w:history="1">
        <w:r w:rsidR="0005079A" w:rsidRPr="00A11687">
          <w:rPr>
            <w:rStyle w:val="a6"/>
            <w:rFonts w:ascii="PT Astra Serif" w:eastAsia="MS Mincho" w:hAnsi="PT Astra Serif" w:cs="Times New Roman"/>
            <w:b/>
            <w:bCs/>
            <w:sz w:val="24"/>
            <w:szCs w:val="24"/>
            <w:lang w:eastAsia="ja-JP"/>
          </w:rPr>
          <w:t>http://</w:t>
        </w:r>
        <w:proofErr w:type="spellStart"/>
        <w:r w:rsidR="0005079A" w:rsidRPr="00A11687">
          <w:rPr>
            <w:rStyle w:val="a6"/>
            <w:rFonts w:ascii="PT Astra Serif" w:eastAsia="MS Mincho" w:hAnsi="PT Astra Serif" w:cs="Times New Roman"/>
            <w:b/>
            <w:bCs/>
            <w:sz w:val="24"/>
            <w:szCs w:val="24"/>
            <w:lang w:val="en-US" w:eastAsia="ja-JP"/>
          </w:rPr>
          <w:t>uom</w:t>
        </w:r>
        <w:proofErr w:type="spellEnd"/>
        <w:r w:rsidR="0005079A" w:rsidRPr="0005079A">
          <w:rPr>
            <w:rStyle w:val="a6"/>
            <w:rFonts w:ascii="PT Astra Serif" w:eastAsia="MS Mincho" w:hAnsi="PT Astra Serif" w:cs="Times New Roman"/>
            <w:b/>
            <w:bCs/>
            <w:sz w:val="24"/>
            <w:szCs w:val="24"/>
            <w:lang w:eastAsia="ja-JP"/>
          </w:rPr>
          <w:t>.</w:t>
        </w:r>
        <w:r w:rsidR="0005079A" w:rsidRPr="00A11687">
          <w:rPr>
            <w:rStyle w:val="a6"/>
            <w:rFonts w:ascii="PT Astra Serif" w:eastAsia="MS Mincho" w:hAnsi="PT Astra Serif" w:cs="Times New Roman"/>
            <w:b/>
            <w:bCs/>
            <w:sz w:val="24"/>
            <w:szCs w:val="24"/>
            <w:lang w:val="en-US" w:eastAsia="ja-JP"/>
          </w:rPr>
          <w:t>mv</w:t>
        </w:r>
        <w:r w:rsidR="0005079A" w:rsidRPr="0005079A">
          <w:rPr>
            <w:rStyle w:val="a6"/>
            <w:rFonts w:ascii="PT Astra Serif" w:eastAsia="MS Mincho" w:hAnsi="PT Astra Serif" w:cs="Times New Roman"/>
            <w:b/>
            <w:bCs/>
            <w:sz w:val="24"/>
            <w:szCs w:val="24"/>
            <w:lang w:eastAsia="ja-JP"/>
          </w:rPr>
          <w:t>.</w:t>
        </w:r>
        <w:proofErr w:type="spellStart"/>
        <w:r w:rsidR="0005079A" w:rsidRPr="00A11687">
          <w:rPr>
            <w:rStyle w:val="a6"/>
            <w:rFonts w:ascii="PT Astra Serif" w:eastAsia="MS Mincho" w:hAnsi="PT Astra Serif" w:cs="Times New Roman"/>
            <w:b/>
            <w:bCs/>
            <w:sz w:val="24"/>
            <w:szCs w:val="24"/>
            <w:lang w:val="en-US" w:eastAsia="ja-JP"/>
          </w:rPr>
          <w:t>ru</w:t>
        </w:r>
        <w:proofErr w:type="spellEnd"/>
      </w:hyperlink>
    </w:p>
    <w:p w:rsidR="0005079A" w:rsidRPr="00A755AD" w:rsidRDefault="0005079A" w:rsidP="00A755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MS Mincho" w:hAnsi="PT Astra Serif" w:cs="Times New Roman"/>
          <w:b/>
          <w:bCs/>
          <w:sz w:val="24"/>
          <w:szCs w:val="24"/>
          <w:lang w:eastAsia="ja-JP"/>
        </w:rPr>
      </w:pPr>
    </w:p>
    <w:p w:rsidR="00A755AD" w:rsidRPr="00A755AD" w:rsidRDefault="00A755AD" w:rsidP="00A755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MS Mincho" w:hAnsi="PT Astra Serif" w:cs="Times New Roman"/>
          <w:b/>
          <w:bCs/>
          <w:sz w:val="24"/>
          <w:szCs w:val="24"/>
          <w:lang w:eastAsia="ja-JP"/>
        </w:rPr>
      </w:pPr>
      <w:r w:rsidRPr="00A755AD">
        <w:rPr>
          <w:rFonts w:ascii="PT Astra Serif" w:eastAsia="MS Mincho" w:hAnsi="PT Astra Serif" w:cs="Times New Roman"/>
          <w:b/>
          <w:bCs/>
          <w:sz w:val="24"/>
          <w:szCs w:val="24"/>
          <w:lang w:eastAsia="ja-JP"/>
        </w:rPr>
        <w:t xml:space="preserve">ОГЭ: </w:t>
      </w:r>
      <w:hyperlink r:id="rId12" w:history="1">
        <w:r w:rsidR="0005079A" w:rsidRPr="00A11687">
          <w:rPr>
            <w:rStyle w:val="a6"/>
            <w:rFonts w:ascii="PT Astra Serif" w:eastAsia="MS Mincho" w:hAnsi="PT Astra Serif" w:cs="Times New Roman"/>
            <w:b/>
            <w:bCs/>
            <w:sz w:val="24"/>
            <w:szCs w:val="24"/>
            <w:lang w:eastAsia="ja-JP"/>
          </w:rPr>
          <w:t>https://regulation.gov.ru/projects/List/AdvancedSearch#departments=119&amp;StartDate=6.10.2022&amp;EndDate=7.10.2022&amp;npa=132076</w:t>
        </w:r>
      </w:hyperlink>
      <w:r w:rsidR="0005079A">
        <w:rPr>
          <w:rFonts w:ascii="PT Astra Serif" w:eastAsia="MS Mincho" w:hAnsi="PT Astra Serif" w:cs="Times New Roman"/>
          <w:b/>
          <w:bCs/>
          <w:sz w:val="24"/>
          <w:szCs w:val="24"/>
          <w:lang w:eastAsia="ja-JP"/>
        </w:rPr>
        <w:t xml:space="preserve"> </w:t>
      </w:r>
    </w:p>
    <w:p w:rsidR="00A755AD" w:rsidRPr="00A755AD" w:rsidRDefault="00A755AD" w:rsidP="00A755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MS Mincho" w:hAnsi="PT Astra Serif" w:cs="Times New Roman"/>
          <w:b/>
          <w:bCs/>
          <w:sz w:val="24"/>
          <w:szCs w:val="24"/>
          <w:lang w:eastAsia="ja-JP"/>
        </w:rPr>
      </w:pPr>
      <w:r w:rsidRPr="00A755AD">
        <w:rPr>
          <w:rFonts w:ascii="PT Astra Serif" w:eastAsia="MS Mincho" w:hAnsi="PT Astra Serif" w:cs="Times New Roman"/>
          <w:b/>
          <w:bCs/>
          <w:sz w:val="24"/>
          <w:szCs w:val="24"/>
          <w:lang w:eastAsia="ja-JP"/>
        </w:rPr>
        <w:t>ЕГЭ:</w:t>
      </w:r>
      <w:r w:rsidRPr="00A755AD">
        <w:rPr>
          <w:rFonts w:ascii="PT Astra Serif" w:eastAsia="MS Mincho" w:hAnsi="PT Astra Serif" w:cs="Times New Roman"/>
          <w:bCs/>
          <w:sz w:val="24"/>
          <w:szCs w:val="24"/>
          <w:lang w:eastAsia="ja-JP"/>
        </w:rPr>
        <w:t xml:space="preserve"> </w:t>
      </w:r>
      <w:hyperlink r:id="rId13" w:history="1">
        <w:r w:rsidR="0005079A" w:rsidRPr="0005079A">
          <w:rPr>
            <w:rStyle w:val="a6"/>
            <w:rFonts w:ascii="PT Astra Serif" w:eastAsia="MS Mincho" w:hAnsi="PT Astra Serif" w:cs="Times New Roman"/>
            <w:b/>
            <w:bCs/>
            <w:sz w:val="24"/>
            <w:szCs w:val="24"/>
            <w:lang w:eastAsia="ja-JP"/>
          </w:rPr>
          <w:t>https://regulation.gov.ru/projects/List/AdvancedSearch#departments=119&amp;StartDate=6.10.2022&amp;EndDate=7.10.2022&amp;npa=132077</w:t>
        </w:r>
      </w:hyperlink>
      <w:r w:rsidR="0005079A" w:rsidRPr="0005079A">
        <w:rPr>
          <w:rFonts w:ascii="PT Astra Serif" w:eastAsia="MS Mincho" w:hAnsi="PT Astra Serif" w:cs="Times New Roman"/>
          <w:b/>
          <w:bCs/>
          <w:sz w:val="24"/>
          <w:szCs w:val="24"/>
          <w:lang w:eastAsia="ja-JP"/>
        </w:rPr>
        <w:t xml:space="preserve"> </w:t>
      </w:r>
    </w:p>
    <w:p w:rsidR="00A755AD" w:rsidRPr="00A755AD" w:rsidRDefault="00A755AD" w:rsidP="00A755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MS Mincho" w:hAnsi="PT Astra Serif" w:cs="Times New Roman"/>
          <w:b/>
          <w:bCs/>
          <w:sz w:val="24"/>
          <w:szCs w:val="24"/>
          <w:lang w:eastAsia="ja-JP"/>
        </w:rPr>
      </w:pPr>
      <w:r w:rsidRPr="00A755AD">
        <w:rPr>
          <w:rFonts w:ascii="PT Astra Serif" w:eastAsia="MS Mincho" w:hAnsi="PT Astra Serif" w:cs="Times New Roman"/>
          <w:b/>
          <w:bCs/>
          <w:sz w:val="24"/>
          <w:szCs w:val="24"/>
          <w:lang w:eastAsia="ja-JP"/>
        </w:rPr>
        <w:t>ГВЭ:</w:t>
      </w:r>
      <w:r w:rsidRPr="00A755AD">
        <w:rPr>
          <w:rFonts w:ascii="PT Astra Serif" w:eastAsia="MS Mincho" w:hAnsi="PT Astra Serif" w:cs="Times New Roman"/>
          <w:bCs/>
          <w:sz w:val="24"/>
          <w:szCs w:val="24"/>
          <w:lang w:eastAsia="ja-JP"/>
        </w:rPr>
        <w:t xml:space="preserve"> </w:t>
      </w:r>
      <w:hyperlink r:id="rId14" w:history="1">
        <w:r w:rsidR="0005079A" w:rsidRPr="0005079A">
          <w:rPr>
            <w:rStyle w:val="a6"/>
            <w:rFonts w:ascii="PT Astra Serif" w:eastAsia="MS Mincho" w:hAnsi="PT Astra Serif" w:cs="Times New Roman"/>
            <w:b/>
            <w:bCs/>
            <w:sz w:val="24"/>
            <w:szCs w:val="24"/>
            <w:lang w:eastAsia="ja-JP"/>
          </w:rPr>
          <w:t>https://regulation.gov.ru/projects/List/AdvancedSearch#departments=119&amp;StartDate=6.10.2022&amp;EndDate=7.10.2022&amp;npa=132078</w:t>
        </w:r>
      </w:hyperlink>
      <w:r w:rsidR="0005079A" w:rsidRPr="0005079A">
        <w:rPr>
          <w:rFonts w:ascii="PT Astra Serif" w:eastAsia="MS Mincho" w:hAnsi="PT Astra Serif" w:cs="Times New Roman"/>
          <w:b/>
          <w:bCs/>
          <w:sz w:val="24"/>
          <w:szCs w:val="24"/>
          <w:lang w:eastAsia="ja-JP"/>
        </w:rPr>
        <w:t xml:space="preserve"> </w:t>
      </w:r>
    </w:p>
    <w:p w:rsidR="00A755AD" w:rsidRPr="00A755AD" w:rsidRDefault="00A755AD" w:rsidP="00A755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MS Mincho" w:hAnsi="PT Astra Serif" w:cs="Times New Roman"/>
          <w:b/>
          <w:bCs/>
          <w:sz w:val="24"/>
          <w:szCs w:val="24"/>
          <w:lang w:eastAsia="ja-JP"/>
        </w:rPr>
      </w:pPr>
    </w:p>
    <w:p w:rsidR="0005079A" w:rsidRPr="0005079A" w:rsidRDefault="0005079A" w:rsidP="0005079A">
      <w:pPr>
        <w:spacing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A755AD">
        <w:rPr>
          <w:rFonts w:ascii="PT Astra Serif" w:hAnsi="PT Astra Serif"/>
          <w:sz w:val="24"/>
          <w:szCs w:val="24"/>
        </w:rPr>
        <w:t xml:space="preserve">Телефон региональной «Горячей линии» по вопросам ГИА: </w:t>
      </w:r>
      <w:r w:rsidRPr="0005079A">
        <w:rPr>
          <w:rFonts w:ascii="PT Astra Serif" w:hAnsi="PT Astra Serif"/>
          <w:b/>
          <w:sz w:val="24"/>
          <w:szCs w:val="24"/>
        </w:rPr>
        <w:t>8(8422) 21-42-57.</w:t>
      </w:r>
    </w:p>
    <w:p w:rsidR="0005079A" w:rsidRPr="0005079A" w:rsidRDefault="0005079A" w:rsidP="0005079A">
      <w:pPr>
        <w:spacing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A755AD">
        <w:rPr>
          <w:rFonts w:ascii="PT Astra Serif" w:hAnsi="PT Astra Serif"/>
          <w:sz w:val="24"/>
          <w:szCs w:val="24"/>
        </w:rPr>
        <w:t xml:space="preserve">Телефон муниципальной «Горячей линии» по вопросам ГИА: </w:t>
      </w:r>
      <w:r w:rsidRPr="0005079A">
        <w:rPr>
          <w:rFonts w:ascii="PT Astra Serif" w:hAnsi="PT Astra Serif"/>
          <w:b/>
          <w:sz w:val="24"/>
          <w:szCs w:val="24"/>
        </w:rPr>
        <w:t>8(8422) 27-21-85.</w:t>
      </w:r>
    </w:p>
    <w:p w:rsidR="00A755AD" w:rsidRPr="00A755AD" w:rsidRDefault="00A755AD" w:rsidP="00A755AD">
      <w:pPr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BE522A" w:rsidRPr="00D216FD" w:rsidRDefault="00D216FD" w:rsidP="00A755AD">
      <w:pPr>
        <w:spacing w:line="240" w:lineRule="auto"/>
        <w:jc w:val="both"/>
        <w:rPr>
          <w:rFonts w:ascii="PT Astra Serif" w:hAnsi="PT Astra Serif"/>
          <w:b/>
          <w:i/>
          <w:sz w:val="24"/>
          <w:szCs w:val="24"/>
          <w:u w:val="single"/>
        </w:rPr>
      </w:pPr>
      <w:r w:rsidRPr="00D216FD">
        <w:rPr>
          <w:rFonts w:ascii="PT Astra Serif" w:hAnsi="PT Astra Serif"/>
          <w:b/>
          <w:i/>
          <w:sz w:val="24"/>
          <w:szCs w:val="24"/>
          <w:u w:val="single"/>
          <w:lang w:val="en-US"/>
        </w:rPr>
        <w:t>2</w:t>
      </w:r>
      <w:r w:rsidR="00D55A68" w:rsidRPr="00D216FD">
        <w:rPr>
          <w:rFonts w:ascii="PT Astra Serif" w:hAnsi="PT Astra Serif"/>
          <w:b/>
          <w:i/>
          <w:sz w:val="24"/>
          <w:szCs w:val="24"/>
          <w:u w:val="single"/>
        </w:rPr>
        <w:t xml:space="preserve">. </w:t>
      </w:r>
      <w:r w:rsidR="00BE522A" w:rsidRPr="00D216FD">
        <w:rPr>
          <w:rFonts w:ascii="PT Astra Serif" w:hAnsi="PT Astra Serif"/>
          <w:b/>
          <w:i/>
          <w:sz w:val="24"/>
          <w:szCs w:val="24"/>
          <w:u w:val="single"/>
        </w:rPr>
        <w:t>Обработка персональных данных.</w:t>
      </w:r>
    </w:p>
    <w:p w:rsidR="00D55A68" w:rsidRPr="00A755AD" w:rsidRDefault="00D55A68" w:rsidP="00D216FD">
      <w:pPr>
        <w:spacing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A755AD">
        <w:rPr>
          <w:rFonts w:ascii="PT Astra Serif" w:hAnsi="PT Astra Serif"/>
          <w:sz w:val="24"/>
          <w:szCs w:val="24"/>
        </w:rPr>
        <w:t>Подпунктом 1 части 1 статьи 6 Федерального закона от 27 июля 2006 г. № 152- ФЗ «О персональных данных» (далее - Закон о персональных данных) установлено, что обработка персональных данных осуществляется с согласия субъекта персональных данных на обр</w:t>
      </w:r>
      <w:r w:rsidR="00BE522A" w:rsidRPr="00A755AD">
        <w:rPr>
          <w:rFonts w:ascii="PT Astra Serif" w:hAnsi="PT Astra Serif"/>
          <w:sz w:val="24"/>
          <w:szCs w:val="24"/>
        </w:rPr>
        <w:t xml:space="preserve">аботку его персональных данных. </w:t>
      </w:r>
      <w:r w:rsidRPr="00A755AD">
        <w:rPr>
          <w:rFonts w:ascii="PT Astra Serif" w:hAnsi="PT Astra Serif"/>
          <w:sz w:val="24"/>
          <w:szCs w:val="24"/>
        </w:rPr>
        <w:t xml:space="preserve">Случаи, при которых допускается обработка персональных данных без согласия субъекта персональных данных, определены пунктами 2-11 части 1 статьи 6 Закона о персональных данных. Так, согласно пункту 2 части 1 статьи 6 Закона о персональных данных допускается обработка персональных данных для осуществления и </w:t>
      </w:r>
      <w:proofErr w:type="gramStart"/>
      <w:r w:rsidRPr="00A755AD">
        <w:rPr>
          <w:rFonts w:ascii="PT Astra Serif" w:hAnsi="PT Astra Serif"/>
          <w:sz w:val="24"/>
          <w:szCs w:val="24"/>
        </w:rPr>
        <w:t>выполнения</w:t>
      </w:r>
      <w:proofErr w:type="gramEnd"/>
      <w:r w:rsidRPr="00A755AD">
        <w:rPr>
          <w:rFonts w:ascii="PT Astra Serif" w:hAnsi="PT Astra Serif"/>
          <w:sz w:val="24"/>
          <w:szCs w:val="24"/>
        </w:rPr>
        <w:t xml:space="preserve"> возложенных законодательством Российской Федерации на оператора функций, полн</w:t>
      </w:r>
      <w:r w:rsidR="00BE522A" w:rsidRPr="00A755AD">
        <w:rPr>
          <w:rFonts w:ascii="PT Astra Serif" w:hAnsi="PT Astra Serif"/>
          <w:sz w:val="24"/>
          <w:szCs w:val="24"/>
        </w:rPr>
        <w:t>омочий и обязанностей.</w:t>
      </w:r>
      <w:r w:rsidR="00BE522A" w:rsidRPr="00A755AD">
        <w:rPr>
          <w:rFonts w:ascii="PT Astra Serif" w:hAnsi="PT Astra Serif"/>
          <w:sz w:val="24"/>
          <w:szCs w:val="24"/>
        </w:rPr>
        <w:tab/>
      </w:r>
      <w:r w:rsidR="00BE522A" w:rsidRPr="00A755AD">
        <w:rPr>
          <w:rFonts w:ascii="PT Astra Serif" w:hAnsi="PT Astra Serif"/>
          <w:sz w:val="24"/>
          <w:szCs w:val="24"/>
        </w:rPr>
        <w:tab/>
      </w:r>
      <w:proofErr w:type="gramStart"/>
      <w:r w:rsidRPr="00A755AD">
        <w:rPr>
          <w:rFonts w:ascii="PT Astra Serif" w:hAnsi="PT Astra Serif"/>
          <w:sz w:val="24"/>
          <w:szCs w:val="24"/>
        </w:rPr>
        <w:t>В соответствии со статьей 11 Закона о персональных данных сведения,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и которые используются оператором для установления личности субъекта персональных данных, могут обрабатываться только при наличии согласия в письменной форме субъекта персональных данных, за исключением случаев, предусмотренных частью 2 статьи 11 Закона о персональных</w:t>
      </w:r>
      <w:proofErr w:type="gramEnd"/>
      <w:r w:rsidRPr="00A755AD">
        <w:rPr>
          <w:rFonts w:ascii="PT Astra Serif" w:hAnsi="PT Astra Serif"/>
          <w:sz w:val="24"/>
          <w:szCs w:val="24"/>
        </w:rPr>
        <w:t xml:space="preserve"> данных.</w:t>
      </w:r>
      <w:r w:rsidR="00D216FD" w:rsidRPr="00D216FD">
        <w:rPr>
          <w:rFonts w:ascii="PT Astra Serif" w:hAnsi="PT Astra Serif"/>
          <w:sz w:val="24"/>
          <w:szCs w:val="24"/>
        </w:rPr>
        <w:tab/>
      </w:r>
      <w:r w:rsidR="00D216FD">
        <w:rPr>
          <w:rFonts w:ascii="PT Astra Serif" w:hAnsi="PT Astra Serif"/>
          <w:sz w:val="24"/>
          <w:szCs w:val="24"/>
          <w:lang w:val="en-US"/>
        </w:rPr>
        <w:tab/>
      </w:r>
      <w:r w:rsidR="00D216FD">
        <w:rPr>
          <w:rFonts w:ascii="PT Astra Serif" w:hAnsi="PT Astra Serif"/>
          <w:sz w:val="24"/>
          <w:szCs w:val="24"/>
          <w:lang w:val="en-US"/>
        </w:rPr>
        <w:tab/>
      </w:r>
      <w:r w:rsidRPr="00A755AD">
        <w:rPr>
          <w:rFonts w:ascii="PT Astra Serif" w:hAnsi="PT Astra Serif"/>
          <w:sz w:val="24"/>
          <w:szCs w:val="24"/>
        </w:rPr>
        <w:t xml:space="preserve">Запись голоса человека, полученная с помощью звукозаписывающих устройств при проведении итогового собеседования по русскому языку и государственной итоговой аттестации по образовательным программам основного общего и среднего общего образования (далее - ГИА), видеозапись, осуществляемая в пунктах проведения экзаменов, используются не в целях </w:t>
      </w:r>
      <w:r w:rsidRPr="00A755AD">
        <w:rPr>
          <w:rFonts w:ascii="PT Astra Serif" w:hAnsi="PT Astra Serif"/>
          <w:sz w:val="24"/>
          <w:szCs w:val="24"/>
        </w:rPr>
        <w:lastRenderedPageBreak/>
        <w:t xml:space="preserve">установления личности (идентификации и (или) аутентификации), в </w:t>
      </w:r>
      <w:proofErr w:type="gramStart"/>
      <w:r w:rsidRPr="00A755AD">
        <w:rPr>
          <w:rFonts w:ascii="PT Astra Serif" w:hAnsi="PT Astra Serif"/>
          <w:sz w:val="24"/>
          <w:szCs w:val="24"/>
        </w:rPr>
        <w:t>связи</w:t>
      </w:r>
      <w:proofErr w:type="gramEnd"/>
      <w:r w:rsidRPr="00A755AD">
        <w:rPr>
          <w:rFonts w:ascii="PT Astra Serif" w:hAnsi="PT Astra Serif"/>
          <w:sz w:val="24"/>
          <w:szCs w:val="24"/>
        </w:rPr>
        <w:t xml:space="preserve"> с чем обработка указанной информации осуществляется в соответствии с общими правилами обработки персональных данных, установленными положениями части 1 статьи 6 Закона о персональных данных.</w:t>
      </w:r>
      <w:r w:rsidR="00D216FD" w:rsidRPr="00D216FD">
        <w:rPr>
          <w:rFonts w:ascii="PT Astra Serif" w:hAnsi="PT Astra Serif"/>
          <w:sz w:val="24"/>
          <w:szCs w:val="24"/>
        </w:rPr>
        <w:tab/>
      </w:r>
      <w:r w:rsidR="00D216FD">
        <w:rPr>
          <w:rFonts w:ascii="PT Astra Serif" w:hAnsi="PT Astra Serif"/>
          <w:sz w:val="24"/>
          <w:szCs w:val="24"/>
          <w:lang w:val="en-US"/>
        </w:rPr>
        <w:tab/>
      </w:r>
      <w:r w:rsidR="00D216FD">
        <w:rPr>
          <w:rFonts w:ascii="PT Astra Serif" w:hAnsi="PT Astra Serif"/>
          <w:sz w:val="24"/>
          <w:szCs w:val="24"/>
          <w:lang w:val="en-US"/>
        </w:rPr>
        <w:tab/>
      </w:r>
      <w:r w:rsidRPr="00A755AD">
        <w:rPr>
          <w:rFonts w:ascii="PT Astra Serif" w:hAnsi="PT Astra Serif"/>
          <w:sz w:val="24"/>
          <w:szCs w:val="24"/>
        </w:rPr>
        <w:t xml:space="preserve">Таким образом, обработка персональных данных при проведении ГИА при наличии условий, предусмотренных Законом о персональных данных, и в объеме, предусмотренном Правилами и приказом </w:t>
      </w:r>
      <w:proofErr w:type="spellStart"/>
      <w:r w:rsidRPr="00A755AD">
        <w:rPr>
          <w:rFonts w:ascii="PT Astra Serif" w:hAnsi="PT Astra Serif"/>
          <w:sz w:val="24"/>
          <w:szCs w:val="24"/>
        </w:rPr>
        <w:t>Рособрнадзора</w:t>
      </w:r>
      <w:proofErr w:type="spellEnd"/>
      <w:r w:rsidRPr="00A755AD">
        <w:rPr>
          <w:rFonts w:ascii="PT Astra Serif" w:hAnsi="PT Astra Serif"/>
          <w:sz w:val="24"/>
          <w:szCs w:val="24"/>
        </w:rPr>
        <w:t xml:space="preserve"> № 805, не противоречит требованиям Закона о персональных данных.</w:t>
      </w:r>
      <w:r w:rsidR="00D216FD" w:rsidRPr="00D216FD">
        <w:rPr>
          <w:rFonts w:ascii="PT Astra Serif" w:hAnsi="PT Astra Serif"/>
          <w:sz w:val="24"/>
          <w:szCs w:val="24"/>
        </w:rPr>
        <w:tab/>
      </w:r>
      <w:r w:rsidR="00D216FD">
        <w:rPr>
          <w:rFonts w:ascii="PT Astra Serif" w:hAnsi="PT Astra Serif"/>
          <w:sz w:val="24"/>
          <w:szCs w:val="24"/>
          <w:lang w:val="en-US"/>
        </w:rPr>
        <w:tab/>
      </w:r>
      <w:proofErr w:type="gramStart"/>
      <w:r w:rsidRPr="00A755AD">
        <w:rPr>
          <w:rFonts w:ascii="PT Astra Serif" w:hAnsi="PT Astra Serif"/>
          <w:sz w:val="24"/>
          <w:szCs w:val="24"/>
        </w:rPr>
        <w:t xml:space="preserve">Только в случае отсутствия у участников ГИА персональных данных (отсутствие документа, удостоверяющего личность, и иных документов) процедура проведения итогового собеседования по русскому языку, итогового сочинения (изложения), ГИА, в том числе экзаменов по иностранным языкам (раздел «Говорение»), информатике и информационно-коммуникационным технологиям (ИКТ), возможна с внесением в качестве регистрационной записи </w:t>
      </w:r>
      <w:proofErr w:type="spellStart"/>
      <w:r w:rsidRPr="00A755AD">
        <w:rPr>
          <w:rFonts w:ascii="PT Astra Serif" w:hAnsi="PT Astra Serif"/>
          <w:sz w:val="24"/>
          <w:szCs w:val="24"/>
        </w:rPr>
        <w:t>деперсонализированных</w:t>
      </w:r>
      <w:proofErr w:type="spellEnd"/>
      <w:r w:rsidRPr="00A755AD">
        <w:rPr>
          <w:rFonts w:ascii="PT Astra Serif" w:hAnsi="PT Astra Serif"/>
          <w:sz w:val="24"/>
          <w:szCs w:val="24"/>
        </w:rPr>
        <w:t xml:space="preserve"> сведений в региональные информационные системы.</w:t>
      </w:r>
      <w:proofErr w:type="gramEnd"/>
    </w:p>
    <w:p w:rsidR="00BE522A" w:rsidRPr="00A755AD" w:rsidRDefault="00BE522A" w:rsidP="00A755AD">
      <w:pPr>
        <w:spacing w:line="240" w:lineRule="auto"/>
        <w:rPr>
          <w:rFonts w:ascii="PT Astra Serif" w:hAnsi="PT Astra Serif"/>
          <w:b/>
          <w:sz w:val="24"/>
          <w:szCs w:val="24"/>
        </w:rPr>
      </w:pPr>
    </w:p>
    <w:p w:rsidR="00D55A68" w:rsidRPr="00D216FD" w:rsidRDefault="00D216FD" w:rsidP="00A755AD">
      <w:pPr>
        <w:spacing w:line="240" w:lineRule="auto"/>
        <w:rPr>
          <w:rFonts w:ascii="PT Astra Serif" w:hAnsi="PT Astra Serif" w:cs="Times New Roman"/>
          <w:b/>
          <w:i/>
          <w:sz w:val="24"/>
          <w:szCs w:val="24"/>
          <w:u w:val="single"/>
        </w:rPr>
      </w:pPr>
      <w:r w:rsidRPr="00D216FD">
        <w:rPr>
          <w:rFonts w:ascii="PT Astra Serif" w:hAnsi="PT Astra Serif"/>
          <w:b/>
          <w:i/>
          <w:sz w:val="24"/>
          <w:szCs w:val="24"/>
          <w:u w:val="single"/>
        </w:rPr>
        <w:t>3</w:t>
      </w:r>
      <w:r w:rsidR="00D55A68" w:rsidRPr="00D216FD">
        <w:rPr>
          <w:rFonts w:ascii="PT Astra Serif" w:hAnsi="PT Astra Serif"/>
          <w:b/>
          <w:i/>
          <w:sz w:val="24"/>
          <w:szCs w:val="24"/>
          <w:u w:val="single"/>
        </w:rPr>
        <w:t xml:space="preserve">. </w:t>
      </w:r>
      <w:r w:rsidR="00D55A68" w:rsidRPr="00D216FD">
        <w:rPr>
          <w:rFonts w:ascii="PT Astra Serif" w:hAnsi="PT Astra Serif" w:cs="Times New Roman"/>
          <w:b/>
          <w:i/>
          <w:sz w:val="24"/>
          <w:szCs w:val="24"/>
          <w:u w:val="single"/>
        </w:rPr>
        <w:t xml:space="preserve">Как поддерживать ребенка </w:t>
      </w:r>
      <w:r w:rsidR="00BE522A" w:rsidRPr="00D216FD">
        <w:rPr>
          <w:rFonts w:ascii="PT Astra Serif" w:hAnsi="PT Astra Serif" w:cs="Times New Roman"/>
          <w:b/>
          <w:i/>
          <w:sz w:val="24"/>
          <w:szCs w:val="24"/>
          <w:u w:val="single"/>
        </w:rPr>
        <w:t>в период подготовки к экзаменам</w:t>
      </w:r>
      <w:r w:rsidR="00D55A68" w:rsidRPr="00D216FD">
        <w:rPr>
          <w:rFonts w:ascii="PT Astra Serif" w:hAnsi="PT Astra Serif" w:cs="Times New Roman"/>
          <w:b/>
          <w:i/>
          <w:sz w:val="24"/>
          <w:szCs w:val="24"/>
          <w:u w:val="single"/>
        </w:rPr>
        <w:t>.</w:t>
      </w:r>
      <w:r w:rsidR="00BE522A" w:rsidRPr="00D216FD">
        <w:rPr>
          <w:rFonts w:ascii="PT Astra Serif" w:hAnsi="PT Astra Serif" w:cs="Times New Roman"/>
          <w:b/>
          <w:i/>
          <w:sz w:val="24"/>
          <w:szCs w:val="24"/>
          <w:u w:val="single"/>
        </w:rPr>
        <w:t xml:space="preserve"> Советы психолога.</w:t>
      </w:r>
    </w:p>
    <w:p w:rsidR="00D55A68" w:rsidRPr="00A755AD" w:rsidRDefault="00D55A68" w:rsidP="00A755AD">
      <w:pPr>
        <w:spacing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A755AD">
        <w:rPr>
          <w:rFonts w:ascii="PT Astra Serif" w:hAnsi="PT Astra Serif" w:cs="Times New Roman"/>
          <w:sz w:val="24"/>
          <w:szCs w:val="24"/>
        </w:rPr>
        <w:t>Уважаемые родители. Очень важно поддерживать ребенка в стрессовых ситуациях. Необходимо реалистично оценивать способности детей и не требовать от них того, чего они не в состоянии сделать.</w:t>
      </w:r>
      <w:r w:rsidR="00BE522A" w:rsidRPr="00A755AD">
        <w:rPr>
          <w:rFonts w:ascii="PT Astra Serif" w:hAnsi="PT Astra Serif" w:cs="Times New Roman"/>
          <w:sz w:val="24"/>
          <w:szCs w:val="24"/>
        </w:rPr>
        <w:t xml:space="preserve"> </w:t>
      </w:r>
      <w:r w:rsidRPr="00A755AD">
        <w:rPr>
          <w:rFonts w:ascii="PT Astra Serif" w:hAnsi="PT Astra Serif" w:cs="Times New Roman"/>
          <w:sz w:val="24"/>
          <w:szCs w:val="24"/>
        </w:rPr>
        <w:t xml:space="preserve">Посмотрите  на ситуацию подготовки к экзаменам под таким углом: что имеем сейчас, какие есть ресурсы, что можно с этим сделать. </w:t>
      </w:r>
    </w:p>
    <w:p w:rsidR="00D55A68" w:rsidRPr="00A755AD" w:rsidRDefault="00D55A68" w:rsidP="00A755AD">
      <w:pPr>
        <w:spacing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A755AD">
        <w:rPr>
          <w:rFonts w:ascii="PT Astra Serif" w:hAnsi="PT Astra Serif" w:cs="Times New Roman"/>
          <w:b/>
          <w:bCs/>
          <w:sz w:val="24"/>
          <w:szCs w:val="24"/>
        </w:rPr>
        <w:t>Честно оценивать знания и возможности ребенка. Р</w:t>
      </w:r>
      <w:r w:rsidRPr="00A755AD">
        <w:rPr>
          <w:rFonts w:ascii="PT Astra Serif" w:hAnsi="PT Astra Serif" w:cs="Times New Roman"/>
          <w:sz w:val="24"/>
          <w:szCs w:val="24"/>
        </w:rPr>
        <w:t xml:space="preserve">одители вместе с детьми оцените реальное положение дел. С помощью онлайн-тестов можно проверить знания. Лучшим решением будет – обсудить знания и оценки, которые на данный момент есть у ребенка. Таким образом, можно определить, какие пробелы есть у ребенка. </w:t>
      </w:r>
      <w:proofErr w:type="gramStart"/>
      <w:r w:rsidRPr="00A755AD">
        <w:rPr>
          <w:rFonts w:ascii="PT Astra Serif" w:hAnsi="PT Astra Serif" w:cs="Times New Roman"/>
          <w:sz w:val="24"/>
          <w:szCs w:val="24"/>
        </w:rPr>
        <w:t>Поймите</w:t>
      </w:r>
      <w:proofErr w:type="gramEnd"/>
      <w:r w:rsidRPr="00A755AD">
        <w:rPr>
          <w:rFonts w:ascii="PT Astra Serif" w:hAnsi="PT Astra Serif" w:cs="Times New Roman"/>
          <w:sz w:val="24"/>
          <w:szCs w:val="24"/>
        </w:rPr>
        <w:t xml:space="preserve"> какие ресурсы помогут подтянуть знания: репетитор, самостоятельные занятия, занятия в группах подготовки. Очень важно учитывать, сколько времени остается на подготовку и что за этот период можно успеть подготовить.</w:t>
      </w:r>
    </w:p>
    <w:p w:rsidR="00D55A68" w:rsidRPr="00A755AD" w:rsidRDefault="00D55A68" w:rsidP="00A755AD">
      <w:pPr>
        <w:spacing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A755AD">
        <w:rPr>
          <w:rFonts w:ascii="PT Astra Serif" w:hAnsi="PT Astra Serif" w:cs="Times New Roman"/>
          <w:b/>
          <w:bCs/>
          <w:sz w:val="24"/>
          <w:szCs w:val="24"/>
        </w:rPr>
        <w:t>Ставить достижимые цели. </w:t>
      </w:r>
      <w:r w:rsidRPr="00A755AD">
        <w:rPr>
          <w:rFonts w:ascii="PT Astra Serif" w:hAnsi="PT Astra Serif" w:cs="Times New Roman"/>
          <w:sz w:val="24"/>
          <w:szCs w:val="24"/>
        </w:rPr>
        <w:t>Этот пункт вытекает из предыдущего. Родители не должны уводить детей в мир фантазий, не стоит обещать золотых гор. Самовнушение не поможет сдать экзамены. После того как родители с ребенком оценят слабые и сильные стороны, выявят пробелы, спланируют темпы подготовки, можно спрогнозировать примерный результат по баллам за экзамены. Это позволит определиться со списком вузов или колледжей, куда ребенок с большей вероятностью сможет поступить.</w:t>
      </w:r>
    </w:p>
    <w:p w:rsidR="00D55A68" w:rsidRPr="00A755AD" w:rsidRDefault="00D55A68" w:rsidP="00A755AD">
      <w:pPr>
        <w:spacing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A755AD">
        <w:rPr>
          <w:rFonts w:ascii="PT Astra Serif" w:hAnsi="PT Astra Serif" w:cs="Times New Roman"/>
          <w:b/>
          <w:bCs/>
          <w:sz w:val="24"/>
          <w:szCs w:val="24"/>
        </w:rPr>
        <w:t>Больше действовать. </w:t>
      </w:r>
      <w:r w:rsidRPr="00A755AD">
        <w:rPr>
          <w:rFonts w:ascii="PT Astra Serif" w:hAnsi="PT Astra Serif" w:cs="Times New Roman"/>
          <w:sz w:val="24"/>
          <w:szCs w:val="24"/>
        </w:rPr>
        <w:t>Экзаменационный период вызывает такой же стресс для родителей, как и для детей. Совет родителям, чтобы каждый раз, когда будет желание уйти в эмоции, научиться останавливаться. Пусть каждый из родителей в период накала задаст себе несколько вопросов: «Что я должен сделать, чтобы экзамены прошли на пике возможностей ребенка? Какую реальную помощь я могу ему оказать?»</w:t>
      </w:r>
    </w:p>
    <w:p w:rsidR="00D55A68" w:rsidRPr="00A755AD" w:rsidRDefault="00D55A68" w:rsidP="00A755AD">
      <w:pPr>
        <w:spacing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A755AD">
        <w:rPr>
          <w:rFonts w:ascii="PT Astra Serif" w:hAnsi="PT Astra Serif" w:cs="Times New Roman"/>
          <w:b/>
          <w:bCs/>
          <w:sz w:val="24"/>
          <w:szCs w:val="24"/>
        </w:rPr>
        <w:t>Учитывать индивидуальные особенности ребенка. </w:t>
      </w:r>
      <w:r w:rsidRPr="00A755AD">
        <w:rPr>
          <w:rFonts w:ascii="PT Astra Serif" w:hAnsi="PT Astra Serif" w:cs="Times New Roman"/>
          <w:sz w:val="24"/>
          <w:szCs w:val="24"/>
        </w:rPr>
        <w:t>У каждого ребенка свои способы, которые помогают эффективнее усваивать материал. Кому-то больше всего нравятся блок-схемы – когда все начерчено и наглядно видно, что из чего вытекает. Кому-то помогает посадить перед собой кого-то, хоть куклу, и рассказывать материал. Родители, создавайте такие условия, как лучше ребенку, даже если кажется, что это неправильно.</w:t>
      </w:r>
    </w:p>
    <w:p w:rsidR="00D55A68" w:rsidRPr="00A755AD" w:rsidRDefault="00D55A68" w:rsidP="00A755AD">
      <w:pPr>
        <w:spacing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A755AD">
        <w:rPr>
          <w:rFonts w:ascii="PT Astra Serif" w:hAnsi="PT Astra Serif" w:cs="Times New Roman"/>
          <w:b/>
          <w:bCs/>
          <w:sz w:val="24"/>
          <w:szCs w:val="24"/>
        </w:rPr>
        <w:t>Главное в подготовке – регулярность. </w:t>
      </w:r>
      <w:r w:rsidRPr="00A755AD">
        <w:rPr>
          <w:rFonts w:ascii="PT Astra Serif" w:hAnsi="PT Astra Serif" w:cs="Times New Roman"/>
          <w:sz w:val="24"/>
          <w:szCs w:val="24"/>
        </w:rPr>
        <w:t>Лучше каждый день по полчаса, чем 2 раза в неделю по 3 часа. Нейрофизиологам пока неизвестны такие же эффективные приемы запоминания, как регулярное повторение.</w:t>
      </w:r>
    </w:p>
    <w:p w:rsidR="00D55A68" w:rsidRPr="00A755AD" w:rsidRDefault="00D55A68" w:rsidP="00A755AD">
      <w:pPr>
        <w:spacing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A755AD">
        <w:rPr>
          <w:rFonts w:ascii="PT Astra Serif" w:hAnsi="PT Astra Serif" w:cs="Times New Roman"/>
          <w:b/>
          <w:bCs/>
          <w:sz w:val="24"/>
          <w:szCs w:val="24"/>
        </w:rPr>
        <w:t>Обсудить альтернативный сценарий. Р</w:t>
      </w:r>
      <w:r w:rsidRPr="00A755AD">
        <w:rPr>
          <w:rFonts w:ascii="PT Astra Serif" w:hAnsi="PT Astra Serif" w:cs="Times New Roman"/>
          <w:sz w:val="24"/>
          <w:szCs w:val="24"/>
        </w:rPr>
        <w:t>екомендуем родителям заранее обговорить с ребенком ситуацию, если экзамен не получится сдать так, как планировали. Это нужно сделать для снятия тревожности. Не надо утешать, это только усиливает тревогу. Спокойно сказать: если сдашь хуже, то мы рассмотрим другие варианты: другой вуз, колледж. Главное, чтобы ребенок понял: катастрофы не произойдет, есть варианты решений, даже если результат будет не таким ожидаемым.</w:t>
      </w:r>
    </w:p>
    <w:p w:rsidR="00D55A68" w:rsidRPr="00A755AD" w:rsidRDefault="00D55A68" w:rsidP="00A755AD">
      <w:pPr>
        <w:spacing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A755AD">
        <w:rPr>
          <w:rFonts w:ascii="PT Astra Serif" w:hAnsi="PT Astra Serif" w:cs="Times New Roman"/>
          <w:b/>
          <w:bCs/>
          <w:sz w:val="24"/>
          <w:szCs w:val="24"/>
        </w:rPr>
        <w:t>Поддерживать ребенка. </w:t>
      </w:r>
      <w:r w:rsidRPr="00A755AD">
        <w:rPr>
          <w:rFonts w:ascii="PT Astra Serif" w:hAnsi="PT Astra Serif" w:cs="Times New Roman"/>
          <w:sz w:val="24"/>
          <w:szCs w:val="24"/>
        </w:rPr>
        <w:t xml:space="preserve">Психологическая поддержка может основываться на позитивном опыте. Пусть родители напоминают детям о том, что в их жизни были сложные стрессовые ситуации, с которыми они справлялись. Психологи рекомендуют вспоминать детали успеха. Это внушает уверенность в собственных силах. Если человек справился тогда, то справится и сейчас. Для </w:t>
      </w:r>
      <w:proofErr w:type="spellStart"/>
      <w:r w:rsidRPr="00A755AD">
        <w:rPr>
          <w:rFonts w:ascii="PT Astra Serif" w:hAnsi="PT Astra Serif" w:cs="Times New Roman"/>
          <w:sz w:val="24"/>
          <w:szCs w:val="24"/>
        </w:rPr>
        <w:t>саморефлексии</w:t>
      </w:r>
      <w:proofErr w:type="spellEnd"/>
      <w:r w:rsidRPr="00A755AD">
        <w:rPr>
          <w:rFonts w:ascii="PT Astra Serif" w:hAnsi="PT Astra Serif" w:cs="Times New Roman"/>
          <w:sz w:val="24"/>
          <w:szCs w:val="24"/>
        </w:rPr>
        <w:t xml:space="preserve"> можно заполнить таблицу, как в образце.</w:t>
      </w:r>
    </w:p>
    <w:p w:rsidR="00D55A68" w:rsidRPr="00A755AD" w:rsidRDefault="00D55A68" w:rsidP="00A755AD">
      <w:pPr>
        <w:spacing w:line="240" w:lineRule="auto"/>
        <w:ind w:firstLine="708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A755AD">
        <w:rPr>
          <w:rFonts w:ascii="PT Astra Serif" w:hAnsi="PT Astra Serif" w:cs="Times New Roman"/>
          <w:b/>
          <w:bCs/>
          <w:sz w:val="24"/>
          <w:szCs w:val="24"/>
        </w:rPr>
        <w:t>Пример таблицы «Как я преодолел стрессовую ситуацию»</w:t>
      </w:r>
    </w:p>
    <w:p w:rsidR="00D55A68" w:rsidRPr="00A755AD" w:rsidRDefault="00D55A68" w:rsidP="00A755AD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5AD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2C33A50D" wp14:editId="544FA01D">
            <wp:extent cx="6703148" cy="1460391"/>
            <wp:effectExtent l="0" t="0" r="2540" b="6985"/>
            <wp:docPr id="1" name="Рисунок 1" descr="https://e.profkiosk.ru/service_tbn2/vrav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profkiosk.ru/service_tbn2/vravm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046" cy="146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5AD">
        <w:rPr>
          <w:rFonts w:ascii="PT Astra Serif" w:hAnsi="PT Astra Serif" w:cs="Times New Roman"/>
          <w:sz w:val="24"/>
          <w:szCs w:val="24"/>
        </w:rPr>
        <w:br/>
        <w:t>Главное, подвести ребенка к мысли: сдача экзамена – это не тот случай, когда на карту поставлена жизнь. Это просто жизненный этап, который нужно преодолеть. Тем более что у ребенка был опыт преодоления трудных ситуаций и экзамен – только одна из них. И, если не получится преодолеть ситуацию с блеском, то всегда есть выход, и даже не один.</w:t>
      </w:r>
    </w:p>
    <w:p w:rsidR="00D55A68" w:rsidRPr="00A755AD" w:rsidRDefault="00D55A68" w:rsidP="00A755AD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D55A68" w:rsidRPr="00A755AD" w:rsidRDefault="00D55A68" w:rsidP="00A755AD">
      <w:pPr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sectPr w:rsidR="00D55A68" w:rsidRPr="00A755AD" w:rsidSect="00C946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40"/>
    <w:rsid w:val="0005079A"/>
    <w:rsid w:val="00846F9F"/>
    <w:rsid w:val="00A755AD"/>
    <w:rsid w:val="00BE522A"/>
    <w:rsid w:val="00C94640"/>
    <w:rsid w:val="00D216FD"/>
    <w:rsid w:val="00D55A68"/>
    <w:rsid w:val="00DD7E12"/>
    <w:rsid w:val="00F5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A6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A6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507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A6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A6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507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tiest.ru/" TargetMode="External"/><Relationship Id="rId13" Type="http://schemas.openxmlformats.org/officeDocument/2006/relationships/hyperlink" Target="https://regulation.gov.ru/projects/List/AdvancedSearch#departments=119&amp;StartDate=6.10.2022&amp;EndDate=7.10.2022&amp;npa=1320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pi.ru/" TargetMode="External"/><Relationship Id="rId12" Type="http://schemas.openxmlformats.org/officeDocument/2006/relationships/hyperlink" Target="https://regulation.gov.ru/projects/List/AdvancedSearch#departments=119&amp;StartDate=6.10.2022&amp;EndDate=7.10.2022&amp;npa=132076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brnadzor.gov.ru/" TargetMode="External"/><Relationship Id="rId11" Type="http://schemas.openxmlformats.org/officeDocument/2006/relationships/hyperlink" Target="http://uom.mv.ru" TargetMode="External"/><Relationship Id="rId5" Type="http://schemas.openxmlformats.org/officeDocument/2006/relationships/hyperlink" Target="https://edu.gov.ru/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s://iro73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73.ru/" TargetMode="External"/><Relationship Id="rId14" Type="http://schemas.openxmlformats.org/officeDocument/2006/relationships/hyperlink" Target="https://regulation.gov.ru/projects/List/AdvancedSearch#departments=119&amp;StartDate=6.10.2022&amp;EndDate=7.10.2022&amp;npa=13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79603</dc:creator>
  <cp:lastModifiedBy>79603</cp:lastModifiedBy>
  <cp:revision>5</cp:revision>
  <dcterms:created xsi:type="dcterms:W3CDTF">2023-03-09T16:56:00Z</dcterms:created>
  <dcterms:modified xsi:type="dcterms:W3CDTF">2023-03-09T17:57:00Z</dcterms:modified>
</cp:coreProperties>
</file>